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6F5581" w14:textId="0CE70BB6" w:rsidR="00EB629C" w:rsidRPr="00B529EA" w:rsidRDefault="47AD4D66" w:rsidP="218B99D0">
      <w:pPr>
        <w:rPr>
          <w:sz w:val="28"/>
          <w:szCs w:val="28"/>
        </w:rPr>
      </w:pPr>
      <w:r w:rsidRPr="04675F7A">
        <w:rPr>
          <w:sz w:val="28"/>
          <w:szCs w:val="28"/>
        </w:rPr>
        <w:t xml:space="preserve">Curriculum Map </w:t>
      </w:r>
      <w:r w:rsidR="14014468" w:rsidRPr="04675F7A">
        <w:rPr>
          <w:i/>
          <w:iCs/>
          <w:sz w:val="28"/>
          <w:szCs w:val="28"/>
        </w:rPr>
        <w:t>Nov</w:t>
      </w:r>
      <w:r w:rsidR="4A8E15D5" w:rsidRPr="04675F7A">
        <w:rPr>
          <w:i/>
          <w:iCs/>
          <w:sz w:val="28"/>
          <w:szCs w:val="28"/>
        </w:rPr>
        <w:t xml:space="preserve"> </w:t>
      </w:r>
      <w:r w:rsidR="733642AF" w:rsidRPr="04675F7A">
        <w:rPr>
          <w:i/>
          <w:iCs/>
          <w:sz w:val="28"/>
          <w:szCs w:val="28"/>
        </w:rPr>
        <w:t>202</w:t>
      </w:r>
      <w:r w:rsidR="5E38EDC9" w:rsidRPr="04675F7A">
        <w:rPr>
          <w:i/>
          <w:iCs/>
          <w:sz w:val="28"/>
          <w:szCs w:val="28"/>
        </w:rPr>
        <w:t>3</w:t>
      </w:r>
      <w:r w:rsidR="733642AF" w:rsidRPr="04675F7A">
        <w:rPr>
          <w:sz w:val="28"/>
          <w:szCs w:val="28"/>
        </w:rPr>
        <w:t xml:space="preserve"> </w:t>
      </w:r>
      <w:r w:rsidRPr="04675F7A">
        <w:rPr>
          <w:sz w:val="28"/>
          <w:szCs w:val="28"/>
        </w:rPr>
        <w:t xml:space="preserve">– Year </w:t>
      </w:r>
      <w:r w:rsidR="5C91D6FD" w:rsidRPr="04675F7A">
        <w:rPr>
          <w:sz w:val="28"/>
          <w:szCs w:val="28"/>
        </w:rPr>
        <w:t>3</w:t>
      </w:r>
      <w:r>
        <w:tab/>
      </w:r>
      <w:r>
        <w:tab/>
      </w:r>
      <w:r>
        <w:tab/>
      </w:r>
      <w:r>
        <w:tab/>
      </w:r>
      <w:r>
        <w:tab/>
      </w:r>
      <w:r w:rsidR="28C2A53D" w:rsidRPr="04675F7A">
        <w:rPr>
          <w:b/>
          <w:bCs/>
          <w:sz w:val="28"/>
          <w:szCs w:val="28"/>
        </w:rPr>
        <w:t>“Ourselves, Our World, Our Education, Our Rights”</w:t>
      </w:r>
    </w:p>
    <w:tbl>
      <w:tblPr>
        <w:tblStyle w:val="TableGrid"/>
        <w:tblW w:w="22043" w:type="dxa"/>
        <w:tblLook w:val="04A0" w:firstRow="1" w:lastRow="0" w:firstColumn="1" w:lastColumn="0" w:noHBand="0" w:noVBand="1"/>
      </w:tblPr>
      <w:tblGrid>
        <w:gridCol w:w="1863"/>
        <w:gridCol w:w="3116"/>
        <w:gridCol w:w="3515"/>
        <w:gridCol w:w="3240"/>
        <w:gridCol w:w="3282"/>
        <w:gridCol w:w="3588"/>
        <w:gridCol w:w="3439"/>
      </w:tblGrid>
      <w:tr w:rsidR="00FC4F20" w:rsidRPr="00B529EA" w14:paraId="7FE904B3" w14:textId="0390AB09" w:rsidTr="04675F7A">
        <w:trPr>
          <w:trHeight w:val="501"/>
        </w:trPr>
        <w:tc>
          <w:tcPr>
            <w:tcW w:w="1863" w:type="dxa"/>
          </w:tcPr>
          <w:p w14:paraId="2A0DB53F" w14:textId="77777777" w:rsidR="00B92562" w:rsidRDefault="04FDDDAC" w:rsidP="0FAF7000">
            <w:pPr>
              <w:rPr>
                <w:b/>
                <w:bCs/>
                <w:sz w:val="24"/>
                <w:szCs w:val="24"/>
              </w:rPr>
            </w:pPr>
            <w:r w:rsidRPr="0FAF7000">
              <w:rPr>
                <w:b/>
                <w:bCs/>
                <w:sz w:val="24"/>
                <w:szCs w:val="24"/>
              </w:rPr>
              <w:t>Term</w:t>
            </w:r>
            <w:r w:rsidR="2B08F105" w:rsidRPr="0FAF7000">
              <w:rPr>
                <w:b/>
                <w:bCs/>
                <w:sz w:val="24"/>
                <w:szCs w:val="24"/>
              </w:rPr>
              <w:t>: Principle</w:t>
            </w:r>
          </w:p>
          <w:p w14:paraId="3F3040EE" w14:textId="2B5FA14E" w:rsidR="00F87CE1" w:rsidRPr="00B529EA" w:rsidRDefault="2EB2A341" w:rsidP="0FAF7000">
            <w:pPr>
              <w:rPr>
                <w:b/>
                <w:bCs/>
                <w:sz w:val="24"/>
                <w:szCs w:val="24"/>
              </w:rPr>
            </w:pPr>
            <w:r w:rsidRPr="44706810">
              <w:rPr>
                <w:b/>
                <w:bCs/>
                <w:sz w:val="24"/>
                <w:szCs w:val="24"/>
              </w:rPr>
              <w:t>Unit</w:t>
            </w:r>
            <w:r w:rsidR="2B08F105" w:rsidRPr="44706810">
              <w:rPr>
                <w:b/>
                <w:bCs/>
                <w:sz w:val="24"/>
                <w:szCs w:val="24"/>
              </w:rPr>
              <w:t xml:space="preserve"> Name</w:t>
            </w:r>
          </w:p>
        </w:tc>
        <w:tc>
          <w:tcPr>
            <w:tcW w:w="3116" w:type="dxa"/>
          </w:tcPr>
          <w:p w14:paraId="21A4C0C6" w14:textId="2F53CFDF" w:rsidR="00B92562" w:rsidRPr="00B3580B" w:rsidRDefault="3F1E402B" w:rsidP="0FAF7000">
            <w:pPr>
              <w:rPr>
                <w:b/>
                <w:bCs/>
                <w:sz w:val="24"/>
                <w:szCs w:val="24"/>
              </w:rPr>
            </w:pPr>
            <w:r w:rsidRPr="218B99D0">
              <w:rPr>
                <w:b/>
                <w:bCs/>
                <w:sz w:val="24"/>
                <w:szCs w:val="24"/>
              </w:rPr>
              <w:t>Autumn1: Ou</w:t>
            </w:r>
            <w:r w:rsidR="5323D2BD" w:rsidRPr="218B99D0">
              <w:rPr>
                <w:b/>
                <w:bCs/>
                <w:sz w:val="24"/>
                <w:szCs w:val="24"/>
              </w:rPr>
              <w:t>r Rights</w:t>
            </w:r>
          </w:p>
          <w:p w14:paraId="0065D2FC" w14:textId="7F4EF511" w:rsidR="00B92562" w:rsidRDefault="7DBAC560" w:rsidP="0FAF7000">
            <w:pPr>
              <w:rPr>
                <w:b/>
                <w:bCs/>
                <w:sz w:val="24"/>
                <w:szCs w:val="24"/>
              </w:rPr>
            </w:pPr>
            <w:r w:rsidRPr="0FAF7000">
              <w:rPr>
                <w:b/>
                <w:bCs/>
                <w:sz w:val="24"/>
                <w:szCs w:val="24"/>
              </w:rPr>
              <w:t>“Use the Force!”</w:t>
            </w:r>
          </w:p>
        </w:tc>
        <w:tc>
          <w:tcPr>
            <w:tcW w:w="3515" w:type="dxa"/>
          </w:tcPr>
          <w:p w14:paraId="25F6A0AA" w14:textId="15971D4D" w:rsidR="00B92562" w:rsidRPr="00B3580B" w:rsidRDefault="3F1E402B" w:rsidP="0FAF7000">
            <w:pPr>
              <w:rPr>
                <w:b/>
                <w:bCs/>
                <w:sz w:val="24"/>
                <w:szCs w:val="24"/>
              </w:rPr>
            </w:pPr>
            <w:r w:rsidRPr="218B99D0">
              <w:rPr>
                <w:b/>
                <w:bCs/>
                <w:sz w:val="24"/>
                <w:szCs w:val="24"/>
              </w:rPr>
              <w:t>Autumn 2: O</w:t>
            </w:r>
            <w:r w:rsidR="507B424B" w:rsidRPr="218B99D0">
              <w:rPr>
                <w:b/>
                <w:bCs/>
                <w:sz w:val="24"/>
                <w:szCs w:val="24"/>
              </w:rPr>
              <w:t>ur Education</w:t>
            </w:r>
          </w:p>
          <w:p w14:paraId="6C35421D" w14:textId="5246C060" w:rsidR="00B92562" w:rsidRPr="00B529EA" w:rsidRDefault="7DBAC560" w:rsidP="0FAF7000">
            <w:pPr>
              <w:rPr>
                <w:b/>
                <w:bCs/>
                <w:sz w:val="24"/>
                <w:szCs w:val="24"/>
              </w:rPr>
            </w:pPr>
            <w:r w:rsidRPr="0FAF7000">
              <w:rPr>
                <w:b/>
                <w:bCs/>
                <w:sz w:val="24"/>
                <w:szCs w:val="24"/>
              </w:rPr>
              <w:t xml:space="preserve"> “The Stone Age”</w:t>
            </w:r>
          </w:p>
        </w:tc>
        <w:tc>
          <w:tcPr>
            <w:tcW w:w="3240" w:type="dxa"/>
          </w:tcPr>
          <w:p w14:paraId="51FC460E" w14:textId="0F0B2171" w:rsidR="00ED4E1A" w:rsidRPr="00B3580B" w:rsidRDefault="28485653" w:rsidP="0AF398CC">
            <w:pPr>
              <w:rPr>
                <w:b/>
                <w:bCs/>
                <w:sz w:val="24"/>
                <w:szCs w:val="24"/>
              </w:rPr>
            </w:pPr>
            <w:r w:rsidRPr="0AF398CC">
              <w:rPr>
                <w:b/>
                <w:bCs/>
                <w:sz w:val="24"/>
                <w:szCs w:val="24"/>
              </w:rPr>
              <w:t xml:space="preserve">Spring 1: </w:t>
            </w:r>
            <w:r w:rsidR="37A940D8" w:rsidRPr="0AF398CC">
              <w:rPr>
                <w:b/>
                <w:bCs/>
                <w:sz w:val="24"/>
                <w:szCs w:val="24"/>
              </w:rPr>
              <w:t xml:space="preserve"> </w:t>
            </w:r>
          </w:p>
          <w:p w14:paraId="43D3520E" w14:textId="3FE87064" w:rsidR="00ED4E1A" w:rsidRPr="00B3580B" w:rsidRDefault="1FC35656" w:rsidP="0FAF7000">
            <w:pPr>
              <w:rPr>
                <w:b/>
                <w:bCs/>
                <w:sz w:val="24"/>
                <w:szCs w:val="24"/>
              </w:rPr>
            </w:pPr>
            <w:r w:rsidRPr="0AF398CC">
              <w:rPr>
                <w:b/>
                <w:bCs/>
                <w:sz w:val="24"/>
                <w:szCs w:val="24"/>
              </w:rPr>
              <w:t>“The U</w:t>
            </w:r>
            <w:r w:rsidR="4CDF35BD" w:rsidRPr="0AF398CC">
              <w:rPr>
                <w:b/>
                <w:bCs/>
                <w:sz w:val="24"/>
                <w:szCs w:val="24"/>
              </w:rPr>
              <w:t>nited Kingdom</w:t>
            </w:r>
            <w:r w:rsidRPr="0AF398CC">
              <w:rPr>
                <w:b/>
                <w:bCs/>
                <w:sz w:val="24"/>
                <w:szCs w:val="24"/>
              </w:rPr>
              <w:t>”</w:t>
            </w:r>
          </w:p>
        </w:tc>
        <w:tc>
          <w:tcPr>
            <w:tcW w:w="3282" w:type="dxa"/>
          </w:tcPr>
          <w:p w14:paraId="548756C7" w14:textId="5EE1C234" w:rsidR="00B92562" w:rsidRPr="00B529EA" w:rsidRDefault="04FDDDAC" w:rsidP="0FAF7000">
            <w:pPr>
              <w:rPr>
                <w:b/>
                <w:bCs/>
                <w:sz w:val="24"/>
                <w:szCs w:val="24"/>
              </w:rPr>
            </w:pPr>
            <w:r w:rsidRPr="0FAF7000">
              <w:rPr>
                <w:b/>
                <w:bCs/>
                <w:sz w:val="24"/>
                <w:szCs w:val="24"/>
              </w:rPr>
              <w:t>Spring 2: Ourselves</w:t>
            </w:r>
          </w:p>
          <w:p w14:paraId="2383A006" w14:textId="34C4462C" w:rsidR="00B92562" w:rsidRPr="00B529EA" w:rsidRDefault="4629AD11" w:rsidP="0FAF7000">
            <w:pPr>
              <w:rPr>
                <w:b/>
                <w:bCs/>
                <w:sz w:val="24"/>
                <w:szCs w:val="24"/>
              </w:rPr>
            </w:pPr>
            <w:r w:rsidRPr="0FAF7000">
              <w:rPr>
                <w:b/>
                <w:bCs/>
                <w:sz w:val="24"/>
                <w:szCs w:val="24"/>
              </w:rPr>
              <w:t>“Fresh and Well”</w:t>
            </w:r>
          </w:p>
        </w:tc>
        <w:tc>
          <w:tcPr>
            <w:tcW w:w="3588" w:type="dxa"/>
          </w:tcPr>
          <w:p w14:paraId="49594439" w14:textId="2F43A401" w:rsidR="665EE65A" w:rsidRDefault="665EE65A" w:rsidP="0AF398CC">
            <w:pPr>
              <w:rPr>
                <w:b/>
                <w:bCs/>
                <w:sz w:val="24"/>
                <w:szCs w:val="24"/>
              </w:rPr>
            </w:pPr>
            <w:r w:rsidRPr="0AF398CC">
              <w:rPr>
                <w:b/>
                <w:bCs/>
                <w:sz w:val="24"/>
                <w:szCs w:val="24"/>
              </w:rPr>
              <w:t xml:space="preserve">Summer1 New: Our World </w:t>
            </w:r>
          </w:p>
          <w:p w14:paraId="6FE07816" w14:textId="27A6E9B5" w:rsidR="665EE65A" w:rsidRDefault="665EE65A" w:rsidP="0AF398CC">
            <w:pPr>
              <w:rPr>
                <w:b/>
                <w:bCs/>
                <w:sz w:val="24"/>
                <w:szCs w:val="24"/>
              </w:rPr>
            </w:pPr>
            <w:r w:rsidRPr="0AF398CC">
              <w:rPr>
                <w:b/>
                <w:bCs/>
                <w:sz w:val="24"/>
                <w:szCs w:val="24"/>
              </w:rPr>
              <w:t>“Questioning Claudius”</w:t>
            </w:r>
          </w:p>
        </w:tc>
        <w:tc>
          <w:tcPr>
            <w:tcW w:w="3439" w:type="dxa"/>
          </w:tcPr>
          <w:p w14:paraId="51FD4BA7" w14:textId="67B01AF4" w:rsidR="00733AA5" w:rsidRPr="007311FA" w:rsidRDefault="005A0B9E" w:rsidP="584B7C6A">
            <w:pPr>
              <w:rPr>
                <w:b/>
                <w:bCs/>
                <w:sz w:val="24"/>
                <w:szCs w:val="24"/>
              </w:rPr>
            </w:pPr>
            <w:r w:rsidRPr="584B7C6A">
              <w:rPr>
                <w:b/>
                <w:bCs/>
                <w:sz w:val="24"/>
                <w:szCs w:val="24"/>
              </w:rPr>
              <w:t>”</w:t>
            </w:r>
            <w:r w:rsidR="04FDDDAC" w:rsidRPr="584B7C6A">
              <w:rPr>
                <w:b/>
                <w:bCs/>
                <w:sz w:val="24"/>
                <w:szCs w:val="24"/>
              </w:rPr>
              <w:t xml:space="preserve"> Summer2: Our Education</w:t>
            </w:r>
          </w:p>
          <w:p w14:paraId="17167253" w14:textId="42D915B5" w:rsidR="00733AA5" w:rsidRPr="007311FA" w:rsidRDefault="4629AD11" w:rsidP="584B7C6A">
            <w:pPr>
              <w:rPr>
                <w:b/>
                <w:bCs/>
                <w:sz w:val="24"/>
                <w:szCs w:val="24"/>
              </w:rPr>
            </w:pPr>
            <w:r w:rsidRPr="584B7C6A">
              <w:rPr>
                <w:b/>
                <w:bCs/>
                <w:sz w:val="24"/>
                <w:szCs w:val="24"/>
              </w:rPr>
              <w:t>“</w:t>
            </w:r>
            <w:r w:rsidR="74141EF5" w:rsidRPr="584B7C6A">
              <w:rPr>
                <w:b/>
                <w:bCs/>
                <w:sz w:val="24"/>
                <w:szCs w:val="24"/>
              </w:rPr>
              <w:t>Earthquakes</w:t>
            </w:r>
            <w:r w:rsidR="19B2F0EC" w:rsidRPr="584B7C6A">
              <w:rPr>
                <w:b/>
                <w:bCs/>
                <w:sz w:val="24"/>
                <w:szCs w:val="24"/>
              </w:rPr>
              <w:t xml:space="preserve"> and Volcanoes</w:t>
            </w:r>
            <w:r w:rsidRPr="584B7C6A">
              <w:rPr>
                <w:b/>
                <w:bCs/>
                <w:sz w:val="24"/>
                <w:szCs w:val="24"/>
              </w:rPr>
              <w:t>”</w:t>
            </w:r>
          </w:p>
        </w:tc>
      </w:tr>
      <w:tr w:rsidR="00FC4F20" w:rsidRPr="00B529EA" w14:paraId="7D8E09CD" w14:textId="77777777" w:rsidTr="04675F7A">
        <w:trPr>
          <w:trHeight w:val="501"/>
        </w:trPr>
        <w:tc>
          <w:tcPr>
            <w:tcW w:w="1863" w:type="dxa"/>
          </w:tcPr>
          <w:p w14:paraId="49469071" w14:textId="06D6DE77" w:rsidR="000D3A86" w:rsidRPr="00B529EA" w:rsidRDefault="218B99D0" w:rsidP="0FAF7000">
            <w:pPr>
              <w:rPr>
                <w:b/>
                <w:bCs/>
                <w:sz w:val="24"/>
                <w:szCs w:val="24"/>
              </w:rPr>
            </w:pPr>
            <w:r w:rsidRPr="218B99D0">
              <w:rPr>
                <w:b/>
                <w:bCs/>
                <w:sz w:val="24"/>
                <w:szCs w:val="24"/>
              </w:rPr>
              <w:t>Gascoigne Treasure</w:t>
            </w:r>
          </w:p>
        </w:tc>
        <w:tc>
          <w:tcPr>
            <w:tcW w:w="3116" w:type="dxa"/>
          </w:tcPr>
          <w:p w14:paraId="33201A64" w14:textId="3A1E9CAD" w:rsidR="000D3A86" w:rsidRPr="009B42CB" w:rsidRDefault="218B99D0" w:rsidP="0FAF7000">
            <w:r>
              <w:t>Kindness and Civic Responsibility</w:t>
            </w:r>
          </w:p>
        </w:tc>
        <w:tc>
          <w:tcPr>
            <w:tcW w:w="3515" w:type="dxa"/>
          </w:tcPr>
          <w:p w14:paraId="71A131E9" w14:textId="409B0D3B" w:rsidR="000D3A86" w:rsidRPr="009B42CB" w:rsidRDefault="502D4403" w:rsidP="0FAF7000">
            <w:r>
              <w:t xml:space="preserve">Aspiration and pride in achievement </w:t>
            </w:r>
          </w:p>
        </w:tc>
        <w:tc>
          <w:tcPr>
            <w:tcW w:w="3240" w:type="dxa"/>
          </w:tcPr>
          <w:p w14:paraId="3C617F47" w14:textId="796C7F96" w:rsidR="000D3A86" w:rsidRPr="00F56CAE" w:rsidRDefault="46789F59" w:rsidP="0AF398CC">
            <w:r w:rsidRPr="0AF398CC">
              <w:t>Understanding of British Values</w:t>
            </w:r>
          </w:p>
          <w:p w14:paraId="5004B1B4" w14:textId="3CDE42ED" w:rsidR="000D3A86" w:rsidRPr="00F56CAE" w:rsidRDefault="000D3A86" w:rsidP="0AF398CC">
            <w:pPr>
              <w:rPr>
                <w:rFonts w:eastAsia="Times New Roman"/>
                <w:color w:val="000000" w:themeColor="text1"/>
                <w:lang w:eastAsia="en-GB"/>
              </w:rPr>
            </w:pPr>
          </w:p>
        </w:tc>
        <w:tc>
          <w:tcPr>
            <w:tcW w:w="3282" w:type="dxa"/>
          </w:tcPr>
          <w:p w14:paraId="5F221C2F" w14:textId="3D68E6A9" w:rsidR="000D3A86" w:rsidRPr="009B42CB" w:rsidRDefault="4D48FCDE" w:rsidP="0FAF7000">
            <w:r>
              <w:t>Physical Health</w:t>
            </w:r>
          </w:p>
        </w:tc>
        <w:tc>
          <w:tcPr>
            <w:tcW w:w="3588" w:type="dxa"/>
          </w:tcPr>
          <w:p w14:paraId="03F0138C" w14:textId="78975E87" w:rsidR="687B7232" w:rsidRDefault="687B7232" w:rsidP="0AF398CC">
            <w:r w:rsidRPr="0AF398CC">
              <w:t>Creativity and Critical Thinking</w:t>
            </w:r>
          </w:p>
        </w:tc>
        <w:tc>
          <w:tcPr>
            <w:tcW w:w="3439" w:type="dxa"/>
          </w:tcPr>
          <w:p w14:paraId="2996141B" w14:textId="0B700F28" w:rsidR="000D3A86" w:rsidRPr="009B42CB" w:rsidRDefault="5323D2BD" w:rsidP="218B99D0">
            <w:r>
              <w:t>Thirst for knowledge</w:t>
            </w:r>
          </w:p>
        </w:tc>
      </w:tr>
      <w:tr w:rsidR="00FC4F20" w:rsidRPr="00B529EA" w14:paraId="15054679" w14:textId="343D376E" w:rsidTr="04675F7A">
        <w:trPr>
          <w:trHeight w:val="501"/>
        </w:trPr>
        <w:tc>
          <w:tcPr>
            <w:tcW w:w="1863" w:type="dxa"/>
          </w:tcPr>
          <w:p w14:paraId="29663151" w14:textId="05D28DDF" w:rsidR="000D3A86" w:rsidRPr="00B529EA" w:rsidRDefault="05CD1751" w:rsidP="0FAF7000">
            <w:pPr>
              <w:rPr>
                <w:b/>
                <w:bCs/>
                <w:sz w:val="24"/>
                <w:szCs w:val="24"/>
              </w:rPr>
            </w:pPr>
            <w:r w:rsidRPr="218B99D0">
              <w:rPr>
                <w:b/>
                <w:bCs/>
                <w:sz w:val="24"/>
                <w:szCs w:val="24"/>
              </w:rPr>
              <w:t>Learning</w:t>
            </w:r>
            <w:r w:rsidR="55631113" w:rsidRPr="218B99D0">
              <w:rPr>
                <w:b/>
                <w:bCs/>
                <w:sz w:val="24"/>
                <w:szCs w:val="24"/>
              </w:rPr>
              <w:t xml:space="preserve"> Mission</w:t>
            </w:r>
          </w:p>
        </w:tc>
        <w:tc>
          <w:tcPr>
            <w:tcW w:w="3116" w:type="dxa"/>
          </w:tcPr>
          <w:p w14:paraId="234B1D64" w14:textId="1F6F91CF" w:rsidR="000D3A86" w:rsidRPr="005A0B9E" w:rsidRDefault="502D4403" w:rsidP="218B99D0">
            <w:pPr>
              <w:rPr>
                <w:b/>
                <w:bCs/>
                <w:i/>
                <w:iCs/>
              </w:rPr>
            </w:pPr>
            <w:r w:rsidRPr="218B99D0">
              <w:rPr>
                <w:b/>
                <w:bCs/>
                <w:i/>
                <w:iCs/>
              </w:rPr>
              <w:t xml:space="preserve">Spread kindness and challenge bullying behaviour…  </w:t>
            </w:r>
          </w:p>
        </w:tc>
        <w:tc>
          <w:tcPr>
            <w:tcW w:w="3515" w:type="dxa"/>
          </w:tcPr>
          <w:p w14:paraId="08A69345" w14:textId="74C98E02" w:rsidR="000D3A86" w:rsidRPr="005A0B9E" w:rsidRDefault="2F89379F" w:rsidP="218B99D0">
            <w:pPr>
              <w:rPr>
                <w:b/>
                <w:bCs/>
                <w:i/>
                <w:iCs/>
              </w:rPr>
            </w:pPr>
            <w:r w:rsidRPr="218B99D0">
              <w:rPr>
                <w:b/>
                <w:bCs/>
                <w:i/>
                <w:iCs/>
              </w:rPr>
              <w:t>Appreciate our great achievements and those of others…</w:t>
            </w:r>
          </w:p>
        </w:tc>
        <w:tc>
          <w:tcPr>
            <w:tcW w:w="3240" w:type="dxa"/>
          </w:tcPr>
          <w:p w14:paraId="1C52A700" w14:textId="07DEC1C9" w:rsidR="000D3A86" w:rsidRPr="005A0B9E" w:rsidRDefault="7BC00B90" w:rsidP="0AF398CC">
            <w:pPr>
              <w:rPr>
                <w:b/>
                <w:bCs/>
              </w:rPr>
            </w:pPr>
            <w:r w:rsidRPr="0AF398CC">
              <w:rPr>
                <w:b/>
                <w:bCs/>
                <w:i/>
                <w:iCs/>
              </w:rPr>
              <w:t>Develop an understanding of the UK</w:t>
            </w:r>
            <w:r w:rsidR="0660F290" w:rsidRPr="0AF398CC">
              <w:rPr>
                <w:b/>
                <w:bCs/>
                <w:i/>
                <w:iCs/>
              </w:rPr>
              <w:t>...</w:t>
            </w:r>
            <w:r w:rsidR="6A525B65" w:rsidRPr="0AF398CC">
              <w:rPr>
                <w:b/>
                <w:bCs/>
                <w:i/>
                <w:iCs/>
              </w:rPr>
              <w:t xml:space="preserve"> </w:t>
            </w:r>
          </w:p>
        </w:tc>
        <w:tc>
          <w:tcPr>
            <w:tcW w:w="3282" w:type="dxa"/>
          </w:tcPr>
          <w:p w14:paraId="6764243D" w14:textId="5F4E45FF" w:rsidR="000D3A86" w:rsidRPr="005A0B9E" w:rsidRDefault="55631113" w:rsidP="218B99D0">
            <w:pPr>
              <w:rPr>
                <w:b/>
                <w:bCs/>
                <w:i/>
                <w:iCs/>
              </w:rPr>
            </w:pPr>
            <w:r w:rsidRPr="218B99D0">
              <w:rPr>
                <w:b/>
                <w:bCs/>
                <w:i/>
                <w:iCs/>
              </w:rPr>
              <w:t xml:space="preserve">Keep ourselves healthy… </w:t>
            </w:r>
          </w:p>
        </w:tc>
        <w:tc>
          <w:tcPr>
            <w:tcW w:w="3588" w:type="dxa"/>
          </w:tcPr>
          <w:p w14:paraId="06D53F94" w14:textId="7561BA92" w:rsidR="18A676DB" w:rsidRDefault="18A676DB" w:rsidP="0AF398CC">
            <w:pPr>
              <w:rPr>
                <w:b/>
                <w:bCs/>
                <w:i/>
                <w:iCs/>
              </w:rPr>
            </w:pPr>
            <w:r w:rsidRPr="0AF398CC">
              <w:rPr>
                <w:b/>
                <w:bCs/>
                <w:i/>
                <w:iCs/>
              </w:rPr>
              <w:t>Consider our actions and those of others…</w:t>
            </w:r>
          </w:p>
        </w:tc>
        <w:tc>
          <w:tcPr>
            <w:tcW w:w="3439" w:type="dxa"/>
          </w:tcPr>
          <w:p w14:paraId="719DD000" w14:textId="2202954D" w:rsidR="000D3A86" w:rsidRPr="005A0B9E" w:rsidRDefault="55631113" w:rsidP="584B7C6A">
            <w:pPr>
              <w:rPr>
                <w:b/>
                <w:bCs/>
                <w:i/>
                <w:iCs/>
              </w:rPr>
            </w:pPr>
            <w:r w:rsidRPr="584B7C6A">
              <w:rPr>
                <w:b/>
                <w:bCs/>
                <w:i/>
                <w:iCs/>
              </w:rPr>
              <w:t>Make sense of our world…</w:t>
            </w:r>
          </w:p>
        </w:tc>
      </w:tr>
      <w:tr w:rsidR="00FC4F20" w:rsidRPr="00B529EA" w14:paraId="5A365DB6" w14:textId="77777777" w:rsidTr="04675F7A">
        <w:trPr>
          <w:trHeight w:val="501"/>
        </w:trPr>
        <w:tc>
          <w:tcPr>
            <w:tcW w:w="1863" w:type="dxa"/>
          </w:tcPr>
          <w:p w14:paraId="439A8038" w14:textId="42F75CFE" w:rsidR="00007873" w:rsidRDefault="71F0B73D" w:rsidP="0FAF7000">
            <w:pPr>
              <w:rPr>
                <w:b/>
                <w:bCs/>
                <w:sz w:val="24"/>
                <w:szCs w:val="24"/>
              </w:rPr>
            </w:pPr>
            <w:r w:rsidRPr="0FAF7000">
              <w:rPr>
                <w:b/>
                <w:bCs/>
                <w:sz w:val="24"/>
                <w:szCs w:val="24"/>
              </w:rPr>
              <w:t>Beautiful Outcome</w:t>
            </w:r>
          </w:p>
        </w:tc>
        <w:tc>
          <w:tcPr>
            <w:tcW w:w="3116" w:type="dxa"/>
          </w:tcPr>
          <w:p w14:paraId="0BFDB827" w14:textId="39D9424A" w:rsidR="00E21DBD" w:rsidRDefault="4500A46D" w:rsidP="218B99D0">
            <w:pPr>
              <w:rPr>
                <w:b/>
                <w:bCs/>
                <w:i/>
                <w:iCs/>
              </w:rPr>
            </w:pPr>
            <w:r w:rsidRPr="218B99D0">
              <w:rPr>
                <w:b/>
                <w:bCs/>
              </w:rPr>
              <w:t>Exhibition and Presentation:</w:t>
            </w:r>
            <w:r w:rsidR="7DBD8D77" w:rsidRPr="218B99D0">
              <w:rPr>
                <w:b/>
                <w:bCs/>
                <w:i/>
                <w:iCs/>
              </w:rPr>
              <w:t xml:space="preserve"> </w:t>
            </w:r>
          </w:p>
          <w:p w14:paraId="1935B305" w14:textId="0C448895" w:rsidR="00007873" w:rsidRPr="005A0B9E" w:rsidRDefault="218B99D0" w:rsidP="218B99D0">
            <w:pPr>
              <w:rPr>
                <w:b/>
                <w:bCs/>
                <w:i/>
                <w:iCs/>
              </w:rPr>
            </w:pPr>
            <w:r w:rsidRPr="218B99D0">
              <w:rPr>
                <w:b/>
                <w:bCs/>
                <w:i/>
                <w:iCs/>
              </w:rPr>
              <w:t>Acts of Kindness</w:t>
            </w:r>
          </w:p>
        </w:tc>
        <w:tc>
          <w:tcPr>
            <w:tcW w:w="3515" w:type="dxa"/>
          </w:tcPr>
          <w:p w14:paraId="3C219604" w14:textId="7B6C6CF4" w:rsidR="00007873" w:rsidRPr="005A0B9E" w:rsidRDefault="5FCFFF65" w:rsidP="0FAF7000">
            <w:pPr>
              <w:rPr>
                <w:b/>
                <w:bCs/>
                <w:i/>
                <w:iCs/>
              </w:rPr>
            </w:pPr>
            <w:r w:rsidRPr="0FAF7000">
              <w:rPr>
                <w:b/>
                <w:bCs/>
              </w:rPr>
              <w:t>Award Ceremony –</w:t>
            </w:r>
            <w:r w:rsidRPr="0FAF7000">
              <w:rPr>
                <w:b/>
                <w:bCs/>
                <w:i/>
                <w:iCs/>
              </w:rPr>
              <w:t xml:space="preserve"> Great achievements in school + beyond</w:t>
            </w:r>
          </w:p>
        </w:tc>
        <w:tc>
          <w:tcPr>
            <w:tcW w:w="3240" w:type="dxa"/>
          </w:tcPr>
          <w:p w14:paraId="6F84F111" w14:textId="72288C1B" w:rsidR="00007873" w:rsidRPr="00633E7B" w:rsidRDefault="005412FE" w:rsidP="0AF398CC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British Values Debate </w:t>
            </w:r>
          </w:p>
        </w:tc>
        <w:tc>
          <w:tcPr>
            <w:tcW w:w="3282" w:type="dxa"/>
          </w:tcPr>
          <w:p w14:paraId="5A20FC4E" w14:textId="207C3568" w:rsidR="00007873" w:rsidRPr="005A0B9E" w:rsidRDefault="25AB6B13" w:rsidP="0FAF7000">
            <w:pPr>
              <w:rPr>
                <w:b/>
                <w:bCs/>
                <w:i/>
                <w:iCs/>
              </w:rPr>
            </w:pPr>
            <w:r w:rsidRPr="0FAF7000">
              <w:rPr>
                <w:b/>
                <w:bCs/>
              </w:rPr>
              <w:t xml:space="preserve">Fundraising: </w:t>
            </w:r>
            <w:r w:rsidRPr="00E21DBD">
              <w:rPr>
                <w:b/>
                <w:bCs/>
                <w:i/>
              </w:rPr>
              <w:t xml:space="preserve">Y3 </w:t>
            </w:r>
            <w:proofErr w:type="spellStart"/>
            <w:r w:rsidRPr="00E21DBD">
              <w:rPr>
                <w:b/>
                <w:bCs/>
                <w:i/>
              </w:rPr>
              <w:t>Skipathon</w:t>
            </w:r>
            <w:proofErr w:type="spellEnd"/>
            <w:r w:rsidRPr="00E21DBD">
              <w:rPr>
                <w:b/>
                <w:bCs/>
                <w:i/>
              </w:rPr>
              <w:t xml:space="preserve"> in aid of British Heart Foundation</w:t>
            </w:r>
          </w:p>
        </w:tc>
        <w:tc>
          <w:tcPr>
            <w:tcW w:w="3588" w:type="dxa"/>
          </w:tcPr>
          <w:p w14:paraId="64EA0E7A" w14:textId="23C68666" w:rsidR="182BA8D8" w:rsidRDefault="182BA8D8" w:rsidP="0AF398CC">
            <w:pPr>
              <w:rPr>
                <w:b/>
                <w:bCs/>
                <w:i/>
                <w:iCs/>
              </w:rPr>
            </w:pPr>
            <w:r w:rsidRPr="0AF398CC">
              <w:rPr>
                <w:b/>
                <w:bCs/>
              </w:rPr>
              <w:t xml:space="preserve">Performance / Re-enactment </w:t>
            </w:r>
            <w:r w:rsidRPr="0AF398CC">
              <w:rPr>
                <w:b/>
                <w:bCs/>
                <w:i/>
                <w:iCs/>
              </w:rPr>
              <w:t>-</w:t>
            </w:r>
          </w:p>
          <w:p w14:paraId="77382005" w14:textId="121A9270" w:rsidR="182BA8D8" w:rsidRDefault="182BA8D8" w:rsidP="0AF398CC">
            <w:pPr>
              <w:rPr>
                <w:b/>
                <w:bCs/>
                <w:i/>
                <w:iCs/>
              </w:rPr>
            </w:pPr>
            <w:r w:rsidRPr="0AF398CC">
              <w:rPr>
                <w:b/>
                <w:bCs/>
                <w:i/>
                <w:iCs/>
              </w:rPr>
              <w:t>The Romans and the Celts</w:t>
            </w:r>
          </w:p>
        </w:tc>
        <w:tc>
          <w:tcPr>
            <w:tcW w:w="3439" w:type="dxa"/>
          </w:tcPr>
          <w:p w14:paraId="7532C5C1" w14:textId="55C6F798" w:rsidR="00007873" w:rsidRPr="00E21DBD" w:rsidRDefault="6870B56E" w:rsidP="584B7C6A">
            <w:pPr>
              <w:rPr>
                <w:b/>
                <w:bCs/>
                <w:i/>
                <w:iCs/>
              </w:rPr>
            </w:pPr>
            <w:r w:rsidRPr="584B7C6A">
              <w:rPr>
                <w:b/>
                <w:bCs/>
              </w:rPr>
              <w:t>Exhibition:</w:t>
            </w:r>
            <w:r w:rsidRPr="584B7C6A">
              <w:rPr>
                <w:b/>
                <w:bCs/>
                <w:i/>
                <w:iCs/>
              </w:rPr>
              <w:t xml:space="preserve"> </w:t>
            </w:r>
          </w:p>
          <w:p w14:paraId="3B377954" w14:textId="77C3F2F0" w:rsidR="00007873" w:rsidRPr="00E21DBD" w:rsidRDefault="6870B56E" w:rsidP="584B7C6A">
            <w:pPr>
              <w:rPr>
                <w:b/>
                <w:bCs/>
                <w:i/>
                <w:iCs/>
              </w:rPr>
            </w:pPr>
            <w:r w:rsidRPr="584B7C6A">
              <w:rPr>
                <w:b/>
                <w:bCs/>
                <w:i/>
                <w:iCs/>
              </w:rPr>
              <w:t>Eart</w:t>
            </w:r>
            <w:r w:rsidR="7E573D2B" w:rsidRPr="584B7C6A">
              <w:rPr>
                <w:b/>
                <w:bCs/>
                <w:i/>
                <w:iCs/>
              </w:rPr>
              <w:t>h</w:t>
            </w:r>
            <w:r w:rsidRPr="584B7C6A">
              <w:rPr>
                <w:b/>
                <w:bCs/>
                <w:i/>
                <w:iCs/>
              </w:rPr>
              <w:t>quakes and Volcanoes</w:t>
            </w:r>
          </w:p>
        </w:tc>
      </w:tr>
      <w:tr w:rsidR="00FC4F20" w:rsidRPr="00B529EA" w14:paraId="09C906D4" w14:textId="0EC072C7" w:rsidTr="04675F7A">
        <w:trPr>
          <w:trHeight w:val="607"/>
        </w:trPr>
        <w:tc>
          <w:tcPr>
            <w:tcW w:w="1863" w:type="dxa"/>
          </w:tcPr>
          <w:p w14:paraId="066D4C0E" w14:textId="77777777" w:rsidR="000D3A86" w:rsidRPr="00B529EA" w:rsidRDefault="296850F3" w:rsidP="0FAF7000">
            <w:pPr>
              <w:rPr>
                <w:b/>
                <w:bCs/>
                <w:sz w:val="24"/>
                <w:szCs w:val="24"/>
              </w:rPr>
            </w:pPr>
            <w:r w:rsidRPr="0FAF7000">
              <w:rPr>
                <w:b/>
                <w:bCs/>
                <w:sz w:val="24"/>
                <w:szCs w:val="24"/>
              </w:rPr>
              <w:t>PSHE</w:t>
            </w:r>
          </w:p>
        </w:tc>
        <w:tc>
          <w:tcPr>
            <w:tcW w:w="3116" w:type="dxa"/>
          </w:tcPr>
          <w:p w14:paraId="0EDCC596" w14:textId="0247BD38" w:rsidR="000D3A86" w:rsidRPr="00C9140B" w:rsidRDefault="296850F3" w:rsidP="0FAF7000">
            <w:r w:rsidRPr="0FAF7000">
              <w:t>Celebrating Difference</w:t>
            </w:r>
          </w:p>
          <w:p w14:paraId="6031EA81" w14:textId="10D66511" w:rsidR="000D3A86" w:rsidRPr="00C9140B" w:rsidRDefault="000D3A86" w:rsidP="0FAF7000"/>
        </w:tc>
        <w:tc>
          <w:tcPr>
            <w:tcW w:w="3515" w:type="dxa"/>
          </w:tcPr>
          <w:p w14:paraId="522CBD92" w14:textId="4AB0A96A" w:rsidR="000D3A86" w:rsidRPr="00C9140B" w:rsidRDefault="0F898338" w:rsidP="0FAF7000">
            <w:r>
              <w:t>Staying Safe</w:t>
            </w:r>
            <w:r w:rsidR="54A0F983">
              <w:t xml:space="preserve"> (Including Internet Safety)</w:t>
            </w:r>
          </w:p>
        </w:tc>
        <w:tc>
          <w:tcPr>
            <w:tcW w:w="3240" w:type="dxa"/>
          </w:tcPr>
          <w:p w14:paraId="30D0EE34" w14:textId="0234093B" w:rsidR="000D3A86" w:rsidRDefault="0F898338" w:rsidP="0FAF7000">
            <w:r>
              <w:t>Mindfulness and Well-being: Mind Up</w:t>
            </w:r>
            <w:r w:rsidR="62CD263C">
              <w:t xml:space="preserve"> </w:t>
            </w:r>
          </w:p>
        </w:tc>
        <w:tc>
          <w:tcPr>
            <w:tcW w:w="3282" w:type="dxa"/>
          </w:tcPr>
          <w:p w14:paraId="3131164C" w14:textId="48577160" w:rsidR="000D3A86" w:rsidRPr="00C9140B" w:rsidRDefault="4471F5A5" w:rsidP="0FAF7000">
            <w:r w:rsidRPr="0FAF7000">
              <w:t xml:space="preserve">Keeping </w:t>
            </w:r>
            <w:r w:rsidR="296850F3" w:rsidRPr="0FAF7000">
              <w:t>Healthy</w:t>
            </w:r>
          </w:p>
        </w:tc>
        <w:tc>
          <w:tcPr>
            <w:tcW w:w="3588" w:type="dxa"/>
          </w:tcPr>
          <w:p w14:paraId="6BA39A44" w14:textId="01EB46FE" w:rsidR="4802E8EE" w:rsidRDefault="4802E8EE" w:rsidP="0AF398CC">
            <w:r w:rsidRPr="0AF398CC">
              <w:t>Families and Friendships</w:t>
            </w:r>
          </w:p>
          <w:p w14:paraId="780F676C" w14:textId="3DBF5518" w:rsidR="0AF398CC" w:rsidRDefault="0AF398CC" w:rsidP="0AF398CC"/>
        </w:tc>
        <w:tc>
          <w:tcPr>
            <w:tcW w:w="3439" w:type="dxa"/>
          </w:tcPr>
          <w:p w14:paraId="40FE9267" w14:textId="15B96888" w:rsidR="000D3A86" w:rsidRPr="00C9140B" w:rsidRDefault="000D3A86" w:rsidP="000D3A86">
            <w:pPr>
              <w:rPr>
                <w:rFonts w:cstheme="minorHAnsi"/>
              </w:rPr>
            </w:pPr>
            <w:r>
              <w:rPr>
                <w:rFonts w:cstheme="minorHAnsi"/>
              </w:rPr>
              <w:t>Transition, Aspirations and Growing Up</w:t>
            </w:r>
          </w:p>
        </w:tc>
      </w:tr>
      <w:tr w:rsidR="00FC4F20" w:rsidRPr="00B529EA" w14:paraId="0B579726" w14:textId="7FD7D328" w:rsidTr="04675F7A">
        <w:trPr>
          <w:trHeight w:val="570"/>
        </w:trPr>
        <w:tc>
          <w:tcPr>
            <w:tcW w:w="1863" w:type="dxa"/>
          </w:tcPr>
          <w:p w14:paraId="0017AF43" w14:textId="393A0C64" w:rsidR="000D3A86" w:rsidRPr="00B529EA" w:rsidRDefault="296850F3" w:rsidP="0FAF7000">
            <w:pPr>
              <w:rPr>
                <w:b/>
                <w:bCs/>
                <w:sz w:val="24"/>
                <w:szCs w:val="24"/>
              </w:rPr>
            </w:pPr>
            <w:r w:rsidRPr="44706810">
              <w:rPr>
                <w:b/>
                <w:bCs/>
                <w:sz w:val="24"/>
                <w:szCs w:val="24"/>
              </w:rPr>
              <w:t>Rights</w:t>
            </w:r>
            <w:r w:rsidR="0A1DF42C" w:rsidRPr="44706810">
              <w:rPr>
                <w:b/>
                <w:bCs/>
                <w:sz w:val="24"/>
                <w:szCs w:val="24"/>
              </w:rPr>
              <w:t xml:space="preserve"> </w:t>
            </w:r>
            <w:r w:rsidRPr="44706810">
              <w:rPr>
                <w:b/>
                <w:bCs/>
                <w:sz w:val="24"/>
                <w:szCs w:val="24"/>
              </w:rPr>
              <w:t>Respect</w:t>
            </w:r>
            <w:r w:rsidR="3A58C3DE" w:rsidRPr="44706810">
              <w:rPr>
                <w:b/>
                <w:bCs/>
                <w:sz w:val="24"/>
                <w:szCs w:val="24"/>
              </w:rPr>
              <w:t>.</w:t>
            </w:r>
            <w:r w:rsidRPr="44706810">
              <w:rPr>
                <w:b/>
                <w:bCs/>
                <w:sz w:val="24"/>
                <w:szCs w:val="24"/>
              </w:rPr>
              <w:t xml:space="preserve"> Schools</w:t>
            </w:r>
          </w:p>
        </w:tc>
        <w:tc>
          <w:tcPr>
            <w:tcW w:w="3116" w:type="dxa"/>
          </w:tcPr>
          <w:p w14:paraId="3400F6AB" w14:textId="581BAF63" w:rsidR="000D3A86" w:rsidRPr="00C9140B" w:rsidRDefault="7DBAC560" w:rsidP="0FAF7000">
            <w:pPr>
              <w:rPr>
                <w:b/>
                <w:bCs/>
              </w:rPr>
            </w:pPr>
            <w:r w:rsidRPr="0FAF7000">
              <w:rPr>
                <w:rStyle w:val="fontstyle01"/>
                <w:rFonts w:asciiTheme="minorHAnsi" w:hAnsiTheme="minorHAnsi"/>
                <w:color w:val="auto"/>
                <w:sz w:val="22"/>
                <w:szCs w:val="22"/>
              </w:rPr>
              <w:t>Article 2:</w:t>
            </w:r>
            <w:r w:rsidRPr="0FAF7000">
              <w:rPr>
                <w:rStyle w:val="fontstyle01"/>
                <w:b w:val="0"/>
                <w:bCs w:val="0"/>
                <w:sz w:val="22"/>
                <w:szCs w:val="22"/>
              </w:rPr>
              <w:t xml:space="preserve"> </w:t>
            </w:r>
            <w:r w:rsidRPr="0FAF7000">
              <w:rPr>
                <w:rStyle w:val="fontstyle01"/>
                <w:rFonts w:asciiTheme="minorHAnsi" w:hAnsiTheme="minorHAnsi"/>
                <w:b w:val="0"/>
                <w:bCs w:val="0"/>
                <w:color w:val="auto"/>
                <w:sz w:val="22"/>
                <w:szCs w:val="22"/>
              </w:rPr>
              <w:t>The universality of Rights</w:t>
            </w:r>
          </w:p>
        </w:tc>
        <w:tc>
          <w:tcPr>
            <w:tcW w:w="3515" w:type="dxa"/>
          </w:tcPr>
          <w:p w14:paraId="2E5C3D0D" w14:textId="6DD34F86" w:rsidR="000D3A86" w:rsidRPr="00C9140B" w:rsidRDefault="7DBAC560" w:rsidP="0FAF7000">
            <w:pPr>
              <w:rPr>
                <w:rStyle w:val="fontstyle01"/>
                <w:rFonts w:asciiTheme="minorHAnsi" w:hAnsiTheme="minorHAnsi"/>
                <w:color w:val="auto"/>
                <w:sz w:val="22"/>
                <w:szCs w:val="22"/>
              </w:rPr>
            </w:pPr>
            <w:r w:rsidRPr="0FAF7000">
              <w:rPr>
                <w:b/>
                <w:bCs/>
              </w:rPr>
              <w:t xml:space="preserve">Article 17: </w:t>
            </w:r>
            <w:r w:rsidRPr="0FAF7000">
              <w:t>The right to information from the media</w:t>
            </w:r>
          </w:p>
        </w:tc>
        <w:tc>
          <w:tcPr>
            <w:tcW w:w="3240" w:type="dxa"/>
          </w:tcPr>
          <w:p w14:paraId="25A2020D" w14:textId="7FCDC24B" w:rsidR="000D3A86" w:rsidRPr="00C9140B" w:rsidRDefault="28395623" w:rsidP="44706810">
            <w:pPr>
              <w:rPr>
                <w:rStyle w:val="fontstyle01"/>
                <w:rFonts w:asciiTheme="minorHAnsi" w:hAnsiTheme="minorHAnsi"/>
                <w:color w:val="auto"/>
                <w:sz w:val="22"/>
                <w:szCs w:val="22"/>
              </w:rPr>
            </w:pPr>
            <w:r w:rsidRPr="44706810">
              <w:rPr>
                <w:rStyle w:val="fontstyle01"/>
                <w:rFonts w:asciiTheme="minorHAnsi" w:hAnsiTheme="minorHAnsi"/>
                <w:color w:val="auto"/>
                <w:sz w:val="22"/>
                <w:szCs w:val="22"/>
              </w:rPr>
              <w:t>Article 29:</w:t>
            </w:r>
            <w:r w:rsidRPr="44706810">
              <w:rPr>
                <w:rStyle w:val="fontstyle01"/>
              </w:rPr>
              <w:t xml:space="preserve"> </w:t>
            </w:r>
            <w:r>
              <w:t xml:space="preserve"> The Right to use and develop your talents </w:t>
            </w:r>
            <w:r w:rsidR="02BD4F1A">
              <w:t>+</w:t>
            </w:r>
            <w:r>
              <w:t xml:space="preserve"> abilities.</w:t>
            </w:r>
          </w:p>
        </w:tc>
        <w:tc>
          <w:tcPr>
            <w:tcW w:w="3282" w:type="dxa"/>
          </w:tcPr>
          <w:p w14:paraId="526F2033" w14:textId="1272D28D" w:rsidR="000D3A86" w:rsidRPr="00472BC4" w:rsidRDefault="33B7CB60" w:rsidP="0FAF7000">
            <w:r w:rsidRPr="0FAF7000">
              <w:rPr>
                <w:rStyle w:val="fontstyle21"/>
                <w:rFonts w:asciiTheme="minorHAnsi" w:hAnsiTheme="minorHAnsi"/>
                <w:b/>
                <w:bCs/>
                <w:color w:val="auto"/>
                <w:sz w:val="22"/>
                <w:szCs w:val="22"/>
              </w:rPr>
              <w:t>Article 27</w:t>
            </w:r>
            <w:r w:rsidR="3D38A486" w:rsidRPr="0FAF7000">
              <w:rPr>
                <w:rStyle w:val="fontstyle21"/>
                <w:rFonts w:asciiTheme="minorHAnsi" w:hAnsiTheme="minorHAnsi"/>
                <w:b/>
                <w:bCs/>
                <w:color w:val="auto"/>
                <w:sz w:val="22"/>
                <w:szCs w:val="22"/>
              </w:rPr>
              <w:t xml:space="preserve">: </w:t>
            </w:r>
            <w:r w:rsidR="3D38A486" w:rsidRPr="0FAF7000">
              <w:rPr>
                <w:rStyle w:val="fontstyle21"/>
                <w:rFonts w:asciiTheme="minorHAnsi" w:hAnsiTheme="minorHAnsi"/>
                <w:color w:val="auto"/>
                <w:sz w:val="22"/>
                <w:szCs w:val="22"/>
              </w:rPr>
              <w:t>The right to an adequate standard of living</w:t>
            </w:r>
          </w:p>
        </w:tc>
        <w:tc>
          <w:tcPr>
            <w:tcW w:w="3588" w:type="dxa"/>
          </w:tcPr>
          <w:p w14:paraId="2AAC5E4F" w14:textId="2B360426" w:rsidR="0AF398CC" w:rsidRDefault="21AE3B07" w:rsidP="44706810">
            <w:pPr>
              <w:rPr>
                <w:rStyle w:val="fontstyle01"/>
                <w:color w:val="auto"/>
                <w:sz w:val="22"/>
                <w:szCs w:val="22"/>
              </w:rPr>
            </w:pPr>
            <w:r w:rsidRPr="44706810">
              <w:rPr>
                <w:rStyle w:val="fontstyle01"/>
                <w:rFonts w:asciiTheme="minorHAnsi" w:hAnsiTheme="minorHAnsi"/>
                <w:color w:val="auto"/>
                <w:sz w:val="22"/>
                <w:szCs w:val="22"/>
              </w:rPr>
              <w:t xml:space="preserve">Article 10: </w:t>
            </w:r>
            <w:r w:rsidRPr="44706810">
              <w:rPr>
                <w:rStyle w:val="fontstyle01"/>
                <w:rFonts w:asciiTheme="minorHAnsi" w:hAnsiTheme="minorHAnsi"/>
                <w:b w:val="0"/>
                <w:bCs w:val="0"/>
                <w:color w:val="auto"/>
                <w:sz w:val="22"/>
                <w:szCs w:val="22"/>
              </w:rPr>
              <w:t>The right to be together with your family</w:t>
            </w:r>
          </w:p>
        </w:tc>
        <w:tc>
          <w:tcPr>
            <w:tcW w:w="3439" w:type="dxa"/>
          </w:tcPr>
          <w:p w14:paraId="0C349B4D" w14:textId="3E7D9412" w:rsidR="000D3A86" w:rsidRPr="00C9140B" w:rsidRDefault="000D3A86" w:rsidP="000D3A86">
            <w:pPr>
              <w:rPr>
                <w:rStyle w:val="fontstyle01"/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C9140B">
              <w:rPr>
                <w:rStyle w:val="fontstyle01"/>
                <w:rFonts w:asciiTheme="minorHAnsi" w:hAnsiTheme="minorHAnsi" w:cstheme="minorHAnsi"/>
                <w:color w:val="auto"/>
                <w:sz w:val="22"/>
                <w:szCs w:val="22"/>
              </w:rPr>
              <w:t>Ar</w:t>
            </w:r>
            <w:r w:rsidR="00796E32">
              <w:rPr>
                <w:rStyle w:val="fontstyle01"/>
                <w:rFonts w:asciiTheme="minorHAnsi" w:hAnsiTheme="minorHAnsi" w:cstheme="minorHAnsi"/>
                <w:color w:val="auto"/>
                <w:sz w:val="22"/>
                <w:szCs w:val="22"/>
              </w:rPr>
              <w:t>ticle 14</w:t>
            </w:r>
            <w:r w:rsidRPr="00C9140B">
              <w:rPr>
                <w:rStyle w:val="fontstyle01"/>
                <w:rFonts w:asciiTheme="minorHAnsi" w:hAnsiTheme="minorHAnsi" w:cstheme="minorHAnsi"/>
                <w:color w:val="auto"/>
                <w:sz w:val="22"/>
                <w:szCs w:val="22"/>
              </w:rPr>
              <w:t>:</w:t>
            </w:r>
            <w:r w:rsidRPr="00C9140B">
              <w:rPr>
                <w:rStyle w:val="fontstyle01"/>
                <w:rFonts w:asciiTheme="minorHAnsi" w:hAnsiTheme="minorHAnsi" w:cstheme="minorHAnsi"/>
                <w:b w:val="0"/>
                <w:color w:val="auto"/>
                <w:sz w:val="22"/>
                <w:szCs w:val="22"/>
              </w:rPr>
              <w:t xml:space="preserve"> The </w:t>
            </w:r>
            <w:r w:rsidR="00796E32">
              <w:rPr>
                <w:rStyle w:val="fontstyle01"/>
                <w:rFonts w:asciiTheme="minorHAnsi" w:hAnsiTheme="minorHAnsi" w:cstheme="minorHAnsi"/>
                <w:b w:val="0"/>
                <w:color w:val="auto"/>
                <w:sz w:val="22"/>
                <w:szCs w:val="22"/>
              </w:rPr>
              <w:t>r</w:t>
            </w:r>
            <w:r w:rsidRPr="00C9140B">
              <w:rPr>
                <w:rStyle w:val="fontstyle01"/>
                <w:rFonts w:asciiTheme="minorHAnsi" w:hAnsiTheme="minorHAnsi" w:cstheme="minorHAnsi"/>
                <w:b w:val="0"/>
                <w:color w:val="auto"/>
                <w:sz w:val="22"/>
                <w:szCs w:val="22"/>
              </w:rPr>
              <w:t xml:space="preserve">ight to </w:t>
            </w:r>
            <w:r w:rsidR="00796E32">
              <w:rPr>
                <w:rStyle w:val="fontstyle01"/>
                <w:rFonts w:asciiTheme="minorHAnsi" w:hAnsiTheme="minorHAnsi" w:cstheme="minorHAnsi"/>
                <w:b w:val="0"/>
                <w:color w:val="auto"/>
                <w:sz w:val="22"/>
                <w:szCs w:val="22"/>
              </w:rPr>
              <w:t>freedom of thought, belief and religion</w:t>
            </w:r>
            <w:r w:rsidRPr="00C9140B">
              <w:rPr>
                <w:rStyle w:val="fontstyle21"/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. </w:t>
            </w:r>
          </w:p>
        </w:tc>
      </w:tr>
      <w:tr w:rsidR="00FC4F20" w:rsidRPr="00B529EA" w14:paraId="72CFDE99" w14:textId="77777777" w:rsidTr="04675F7A">
        <w:trPr>
          <w:trHeight w:val="776"/>
        </w:trPr>
        <w:tc>
          <w:tcPr>
            <w:tcW w:w="1863" w:type="dxa"/>
          </w:tcPr>
          <w:p w14:paraId="2765C166" w14:textId="0D98909D" w:rsidR="00007873" w:rsidRPr="00B529EA" w:rsidRDefault="71F0B73D" w:rsidP="0FAF7000">
            <w:pPr>
              <w:rPr>
                <w:b/>
                <w:bCs/>
                <w:sz w:val="24"/>
                <w:szCs w:val="24"/>
              </w:rPr>
            </w:pPr>
            <w:r w:rsidRPr="0FAF7000">
              <w:rPr>
                <w:b/>
                <w:bCs/>
                <w:sz w:val="24"/>
                <w:szCs w:val="24"/>
              </w:rPr>
              <w:t>Hook</w:t>
            </w:r>
          </w:p>
        </w:tc>
        <w:tc>
          <w:tcPr>
            <w:tcW w:w="3116" w:type="dxa"/>
          </w:tcPr>
          <w:p w14:paraId="05B92FF0" w14:textId="1E2A708D" w:rsidR="00007873" w:rsidRPr="00C9140B" w:rsidRDefault="5B7A0433" w:rsidP="6A53D463">
            <w:r>
              <w:t>Designing and Making an Iron Man</w:t>
            </w:r>
          </w:p>
        </w:tc>
        <w:tc>
          <w:tcPr>
            <w:tcW w:w="3515" w:type="dxa"/>
          </w:tcPr>
          <w:p w14:paraId="2C70C169" w14:textId="5E626A6E" w:rsidR="00007873" w:rsidRPr="00C9140B" w:rsidRDefault="5B7A0433" w:rsidP="0FAF7000">
            <w:pPr>
              <w:rPr>
                <w:rStyle w:val="fontstyle01"/>
                <w:rFonts w:asciiTheme="minorHAnsi" w:hAnsiTheme="minorHAnsi"/>
                <w:b w:val="0"/>
                <w:bCs w:val="0"/>
                <w:i/>
                <w:iCs/>
                <w:color w:val="auto"/>
                <w:sz w:val="22"/>
                <w:szCs w:val="22"/>
              </w:rPr>
            </w:pPr>
            <w:r w:rsidRPr="0FAF7000">
              <w:rPr>
                <w:rStyle w:val="fontstyle01"/>
                <w:rFonts w:asciiTheme="minorHAnsi" w:hAnsiTheme="minorHAnsi"/>
                <w:b w:val="0"/>
                <w:bCs w:val="0"/>
                <w:color w:val="auto"/>
                <w:sz w:val="22"/>
                <w:szCs w:val="22"/>
              </w:rPr>
              <w:t xml:space="preserve">Workshop: Freshwater Theatre – </w:t>
            </w:r>
            <w:r w:rsidRPr="0FAF7000">
              <w:rPr>
                <w:rStyle w:val="fontstyle01"/>
                <w:rFonts w:asciiTheme="minorHAnsi" w:hAnsiTheme="minorHAnsi"/>
                <w:b w:val="0"/>
                <w:bCs w:val="0"/>
                <w:i/>
                <w:iCs/>
                <w:color w:val="auto"/>
                <w:sz w:val="22"/>
                <w:szCs w:val="22"/>
              </w:rPr>
              <w:t>From the Stone Age to Iron Age</w:t>
            </w:r>
          </w:p>
        </w:tc>
        <w:tc>
          <w:tcPr>
            <w:tcW w:w="3240" w:type="dxa"/>
          </w:tcPr>
          <w:p w14:paraId="7CB8ADF6" w14:textId="6698AB36" w:rsidR="00007873" w:rsidRPr="00C9140B" w:rsidRDefault="005412FE" w:rsidP="584B7C6A">
            <w:pPr>
              <w:rPr>
                <w:rStyle w:val="fontstyle01"/>
                <w:rFonts w:asciiTheme="minorHAnsi" w:hAnsiTheme="minorHAnsi"/>
                <w:b w:val="0"/>
                <w:bCs w:val="0"/>
                <w:color w:val="auto"/>
                <w:sz w:val="22"/>
                <w:szCs w:val="22"/>
              </w:rPr>
            </w:pPr>
            <w:r>
              <w:rPr>
                <w:rStyle w:val="fontstyle01"/>
                <w:rFonts w:asciiTheme="minorHAnsi" w:hAnsiTheme="minorHAnsi"/>
                <w:b w:val="0"/>
                <w:bCs w:val="0"/>
                <w:color w:val="auto"/>
                <w:sz w:val="22"/>
                <w:szCs w:val="22"/>
              </w:rPr>
              <w:t>Barking Town Hall – Council Chamber Visit</w:t>
            </w:r>
            <w:bookmarkStart w:id="0" w:name="_GoBack"/>
            <w:bookmarkEnd w:id="0"/>
            <w:r>
              <w:rPr>
                <w:rStyle w:val="fontstyle01"/>
                <w:rFonts w:asciiTheme="minorHAnsi" w:hAnsiTheme="minorHAnsi"/>
                <w:b w:val="0"/>
                <w:bCs w:val="0"/>
                <w:color w:val="auto"/>
                <w:sz w:val="22"/>
                <w:szCs w:val="22"/>
              </w:rPr>
              <w:t xml:space="preserve"> - Governor LA Councillor </w:t>
            </w:r>
          </w:p>
        </w:tc>
        <w:tc>
          <w:tcPr>
            <w:tcW w:w="3282" w:type="dxa"/>
          </w:tcPr>
          <w:p w14:paraId="53F6A7E2" w14:textId="41F13F74" w:rsidR="00007873" w:rsidRPr="00C9140B" w:rsidRDefault="6A326F37" w:rsidP="0FAF7000">
            <w:pPr>
              <w:rPr>
                <w:rStyle w:val="fontstyle01"/>
                <w:rFonts w:asciiTheme="minorHAnsi" w:hAnsiTheme="minorHAnsi"/>
                <w:b w:val="0"/>
                <w:bCs w:val="0"/>
                <w:color w:val="auto"/>
                <w:sz w:val="22"/>
                <w:szCs w:val="22"/>
              </w:rPr>
            </w:pPr>
            <w:r w:rsidRPr="0FAF7000">
              <w:rPr>
                <w:rStyle w:val="fontstyle01"/>
                <w:rFonts w:asciiTheme="minorHAnsi" w:hAnsiTheme="minorHAnsi"/>
                <w:b w:val="0"/>
                <w:bCs w:val="0"/>
                <w:color w:val="auto"/>
                <w:sz w:val="22"/>
                <w:szCs w:val="22"/>
              </w:rPr>
              <w:t xml:space="preserve">Healthy </w:t>
            </w:r>
            <w:r w:rsidR="007725E0">
              <w:rPr>
                <w:rStyle w:val="fontstyle01"/>
                <w:rFonts w:asciiTheme="minorHAnsi" w:hAnsiTheme="minorHAnsi"/>
                <w:b w:val="0"/>
                <w:bCs w:val="0"/>
                <w:color w:val="auto"/>
                <w:sz w:val="22"/>
                <w:szCs w:val="22"/>
              </w:rPr>
              <w:t>Living Day</w:t>
            </w:r>
          </w:p>
        </w:tc>
        <w:tc>
          <w:tcPr>
            <w:tcW w:w="3588" w:type="dxa"/>
          </w:tcPr>
          <w:p w14:paraId="226BEB01" w14:textId="11AEEDBB" w:rsidR="05D9B93D" w:rsidRDefault="05D9B93D" w:rsidP="0AF398CC">
            <w:pPr>
              <w:rPr>
                <w:rStyle w:val="fontstyle01"/>
                <w:rFonts w:asciiTheme="minorHAnsi" w:hAnsiTheme="minorHAnsi"/>
                <w:b w:val="0"/>
                <w:bCs w:val="0"/>
                <w:color w:val="auto"/>
                <w:sz w:val="22"/>
                <w:szCs w:val="22"/>
              </w:rPr>
            </w:pPr>
            <w:r w:rsidRPr="0AF398CC">
              <w:rPr>
                <w:rStyle w:val="fontstyle01"/>
                <w:rFonts w:asciiTheme="minorHAnsi" w:hAnsiTheme="minorHAnsi"/>
                <w:b w:val="0"/>
                <w:bCs w:val="0"/>
                <w:color w:val="auto"/>
                <w:sz w:val="22"/>
                <w:szCs w:val="22"/>
              </w:rPr>
              <w:t>Visit: Colchester Castle</w:t>
            </w:r>
          </w:p>
          <w:p w14:paraId="43C8CF5E" w14:textId="0D987EEF" w:rsidR="0AF398CC" w:rsidRDefault="0AF398CC" w:rsidP="0AF398CC">
            <w:pPr>
              <w:rPr>
                <w:rStyle w:val="fontstyle01"/>
                <w:rFonts w:asciiTheme="minorHAnsi" w:hAnsiTheme="minorHAnsi"/>
                <w:b w:val="0"/>
                <w:bCs w:val="0"/>
                <w:color w:val="auto"/>
                <w:sz w:val="22"/>
                <w:szCs w:val="22"/>
              </w:rPr>
            </w:pPr>
          </w:p>
        </w:tc>
        <w:tc>
          <w:tcPr>
            <w:tcW w:w="3439" w:type="dxa"/>
          </w:tcPr>
          <w:p w14:paraId="0C78C708" w14:textId="4E63A4B5" w:rsidR="00007873" w:rsidRPr="00C9140B" w:rsidRDefault="00D46C3C" w:rsidP="6A53D463">
            <w:r>
              <w:t>Erupting Volcanoes Experiment</w:t>
            </w:r>
            <w:r w:rsidR="584B7C6A" w:rsidRPr="584B7C6A">
              <w:rPr>
                <w:rStyle w:val="fontstyle01"/>
                <w:rFonts w:asciiTheme="minorHAnsi" w:hAnsiTheme="minorHAnsi"/>
                <w:b w:val="0"/>
                <w:bCs w:val="0"/>
                <w:color w:val="auto"/>
                <w:sz w:val="22"/>
                <w:szCs w:val="22"/>
              </w:rPr>
              <w:t xml:space="preserve"> </w:t>
            </w:r>
          </w:p>
          <w:p w14:paraId="0A5B7CD0" w14:textId="6EB9B5B4" w:rsidR="00007873" w:rsidRPr="00C9140B" w:rsidRDefault="00007873" w:rsidP="584B7C6A">
            <w:pPr>
              <w:rPr>
                <w:rStyle w:val="fontstyle01"/>
                <w:rFonts w:asciiTheme="minorHAnsi" w:hAnsiTheme="minorHAnsi"/>
                <w:b w:val="0"/>
                <w:bCs w:val="0"/>
                <w:color w:val="auto"/>
                <w:sz w:val="22"/>
                <w:szCs w:val="22"/>
              </w:rPr>
            </w:pPr>
          </w:p>
        </w:tc>
      </w:tr>
      <w:tr w:rsidR="00FC4F20" w:rsidRPr="00B529EA" w14:paraId="12F63407" w14:textId="694C3474" w:rsidTr="04675F7A">
        <w:trPr>
          <w:trHeight w:val="802"/>
        </w:trPr>
        <w:tc>
          <w:tcPr>
            <w:tcW w:w="1863" w:type="dxa"/>
          </w:tcPr>
          <w:p w14:paraId="3A4E484C" w14:textId="77777777" w:rsidR="000D3A86" w:rsidRPr="00B529EA" w:rsidRDefault="296850F3" w:rsidP="0FAF7000">
            <w:pPr>
              <w:rPr>
                <w:b/>
                <w:bCs/>
                <w:sz w:val="24"/>
                <w:szCs w:val="24"/>
              </w:rPr>
            </w:pPr>
            <w:r w:rsidRPr="0FAF7000">
              <w:rPr>
                <w:b/>
                <w:bCs/>
                <w:sz w:val="24"/>
                <w:szCs w:val="24"/>
              </w:rPr>
              <w:t>Texts / Animations</w:t>
            </w:r>
          </w:p>
        </w:tc>
        <w:tc>
          <w:tcPr>
            <w:tcW w:w="3116" w:type="dxa"/>
          </w:tcPr>
          <w:p w14:paraId="3EAF7603" w14:textId="200AF63C" w:rsidR="000D3A86" w:rsidRPr="00B92562" w:rsidRDefault="7DBAC560" w:rsidP="0FAF7000">
            <w:r w:rsidRPr="0FAF7000">
              <w:rPr>
                <w:i/>
                <w:iCs/>
              </w:rPr>
              <w:t>Iron Man</w:t>
            </w:r>
            <w:r w:rsidRPr="0FAF7000">
              <w:t xml:space="preserve"> – Ted Hughes</w:t>
            </w:r>
          </w:p>
        </w:tc>
        <w:tc>
          <w:tcPr>
            <w:tcW w:w="3515" w:type="dxa"/>
          </w:tcPr>
          <w:p w14:paraId="6284571E" w14:textId="77777777" w:rsidR="000D3A86" w:rsidRDefault="0A87A276" w:rsidP="000D3A86">
            <w:r w:rsidRPr="0AF398CC">
              <w:rPr>
                <w:i/>
                <w:iCs/>
              </w:rPr>
              <w:t xml:space="preserve">Discover &amp; Learn - Stone Age to Celts Study Book, </w:t>
            </w:r>
            <w:proofErr w:type="spellStart"/>
            <w:r w:rsidRPr="0AF398CC">
              <w:rPr>
                <w:i/>
                <w:iCs/>
              </w:rPr>
              <w:t>Yr</w:t>
            </w:r>
            <w:proofErr w:type="spellEnd"/>
            <w:r w:rsidRPr="0AF398CC">
              <w:rPr>
                <w:i/>
                <w:iCs/>
              </w:rPr>
              <w:t xml:space="preserve"> 3 &amp; 4</w:t>
            </w:r>
            <w:r>
              <w:t xml:space="preserve"> – CGP</w:t>
            </w:r>
          </w:p>
          <w:p w14:paraId="1F9F1C45" w14:textId="3210BCFA" w:rsidR="004F0F4C" w:rsidRPr="00C9140B" w:rsidRDefault="004F0F4C" w:rsidP="000D3A86">
            <w:r>
              <w:t xml:space="preserve">Shakespeare – The tempest </w:t>
            </w:r>
          </w:p>
        </w:tc>
        <w:tc>
          <w:tcPr>
            <w:tcW w:w="3240" w:type="dxa"/>
          </w:tcPr>
          <w:p w14:paraId="3713F149" w14:textId="333433BF" w:rsidR="000D3A86" w:rsidRPr="00A54B78" w:rsidRDefault="46CE10EB" w:rsidP="00F87CE1">
            <w:r>
              <w:t xml:space="preserve">Hansel and </w:t>
            </w:r>
            <w:r w:rsidR="7D52CA36">
              <w:t>G</w:t>
            </w:r>
            <w:r>
              <w:t>retel</w:t>
            </w:r>
            <w:r w:rsidR="1E263384">
              <w:t xml:space="preserve"> – Anthony Browne </w:t>
            </w:r>
          </w:p>
          <w:p w14:paraId="4364A2EE" w14:textId="21C6E700" w:rsidR="000D3A86" w:rsidRPr="00A54B78" w:rsidRDefault="1E263384" w:rsidP="04675F7A">
            <w:r>
              <w:t>Traction Man</w:t>
            </w:r>
            <w:r w:rsidR="5F5B726C">
              <w:t xml:space="preserve"> - </w:t>
            </w:r>
            <w:r w:rsidR="76EC33D2">
              <w:t>Mini Grey</w:t>
            </w:r>
          </w:p>
        </w:tc>
        <w:tc>
          <w:tcPr>
            <w:tcW w:w="3282" w:type="dxa"/>
          </w:tcPr>
          <w:p w14:paraId="20B926F8" w14:textId="79E28FE3" w:rsidR="000D3A86" w:rsidRPr="00C9140B" w:rsidRDefault="296850F3" w:rsidP="0FAF7000">
            <w:pPr>
              <w:rPr>
                <w:i/>
                <w:iCs/>
              </w:rPr>
            </w:pPr>
            <w:r w:rsidRPr="0FAF7000">
              <w:rPr>
                <w:i/>
                <w:iCs/>
              </w:rPr>
              <w:t>Charlie and the Chocolate Factory</w:t>
            </w:r>
            <w:r>
              <w:t xml:space="preserve"> – R. Dahl</w:t>
            </w:r>
          </w:p>
        </w:tc>
        <w:tc>
          <w:tcPr>
            <w:tcW w:w="3588" w:type="dxa"/>
          </w:tcPr>
          <w:p w14:paraId="1BB8B972" w14:textId="77777777" w:rsidR="339463A2" w:rsidRPr="005D592E" w:rsidRDefault="339463A2" w:rsidP="0AF398CC">
            <w:r w:rsidRPr="005D592E">
              <w:rPr>
                <w:i/>
                <w:iCs/>
              </w:rPr>
              <w:t xml:space="preserve">Discover &amp; Learn: History - Romans in Britain Study Book, </w:t>
            </w:r>
            <w:proofErr w:type="spellStart"/>
            <w:r w:rsidRPr="005D592E">
              <w:rPr>
                <w:i/>
                <w:iCs/>
              </w:rPr>
              <w:t>Yr</w:t>
            </w:r>
            <w:proofErr w:type="spellEnd"/>
            <w:r w:rsidRPr="005D592E">
              <w:rPr>
                <w:i/>
                <w:iCs/>
              </w:rPr>
              <w:t xml:space="preserve"> 3 &amp; 4 </w:t>
            </w:r>
            <w:r w:rsidRPr="005D592E">
              <w:t>(CGP)</w:t>
            </w:r>
          </w:p>
          <w:p w14:paraId="5AB69A12" w14:textId="6847B3BA" w:rsidR="004F0F4C" w:rsidRPr="005D592E" w:rsidRDefault="004F0F4C" w:rsidP="0AF398CC">
            <w:r w:rsidRPr="005D592E">
              <w:t>Additional Text</w:t>
            </w:r>
            <w:r w:rsidR="150801FF" w:rsidRPr="005D592E">
              <w:t xml:space="preserve"> – TBC</w:t>
            </w:r>
            <w:r w:rsidRPr="005D592E">
              <w:t xml:space="preserve"> </w:t>
            </w:r>
          </w:p>
        </w:tc>
        <w:tc>
          <w:tcPr>
            <w:tcW w:w="3439" w:type="dxa"/>
          </w:tcPr>
          <w:p w14:paraId="1F493756" w14:textId="096B4897" w:rsidR="000D3A86" w:rsidRPr="00C9140B" w:rsidRDefault="00F87CE1" w:rsidP="44706810">
            <w:r w:rsidRPr="44706810">
              <w:rPr>
                <w:i/>
                <w:iCs/>
              </w:rPr>
              <w:t>Volcanoes</w:t>
            </w:r>
            <w:r w:rsidR="7C56B8B5" w:rsidRPr="44706810">
              <w:rPr>
                <w:i/>
                <w:iCs/>
              </w:rPr>
              <w:t xml:space="preserve"> and </w:t>
            </w:r>
            <w:r w:rsidRPr="44706810">
              <w:rPr>
                <w:i/>
                <w:iCs/>
              </w:rPr>
              <w:t xml:space="preserve">Earthquakes </w:t>
            </w:r>
            <w:r w:rsidR="5AADC9F3" w:rsidRPr="44706810">
              <w:rPr>
                <w:i/>
                <w:iCs/>
              </w:rPr>
              <w:t>(</w:t>
            </w:r>
            <w:r>
              <w:t>CGP</w:t>
            </w:r>
            <w:r w:rsidR="51ADD8FE">
              <w:t>)</w:t>
            </w:r>
            <w:r w:rsidR="441869E8">
              <w:t xml:space="preserve"> / </w:t>
            </w:r>
            <w:r w:rsidR="756313A8" w:rsidRPr="44706810">
              <w:rPr>
                <w:i/>
                <w:iCs/>
              </w:rPr>
              <w:t>Pebble in My Pocket: History of Our Earth:</w:t>
            </w:r>
            <w:r w:rsidR="756313A8">
              <w:t xml:space="preserve"> </w:t>
            </w:r>
            <w:r w:rsidR="3ACB5ED8">
              <w:t xml:space="preserve">M. </w:t>
            </w:r>
            <w:r w:rsidR="756313A8">
              <w:t>Hooper</w:t>
            </w:r>
          </w:p>
        </w:tc>
      </w:tr>
      <w:tr w:rsidR="00EA35CE" w:rsidRPr="00B529EA" w14:paraId="17945A14" w14:textId="77777777" w:rsidTr="04675F7A">
        <w:trPr>
          <w:trHeight w:val="990"/>
        </w:trPr>
        <w:tc>
          <w:tcPr>
            <w:tcW w:w="1863" w:type="dxa"/>
          </w:tcPr>
          <w:p w14:paraId="203E3761" w14:textId="7B8015ED" w:rsidR="00EA35CE" w:rsidRPr="00B529EA" w:rsidRDefault="47B23386" w:rsidP="0FAF7000">
            <w:pPr>
              <w:rPr>
                <w:b/>
                <w:bCs/>
                <w:sz w:val="24"/>
                <w:szCs w:val="24"/>
              </w:rPr>
            </w:pPr>
            <w:r w:rsidRPr="0FAF7000">
              <w:rPr>
                <w:b/>
                <w:bCs/>
                <w:sz w:val="24"/>
                <w:szCs w:val="24"/>
              </w:rPr>
              <w:t>Reading</w:t>
            </w:r>
          </w:p>
        </w:tc>
        <w:tc>
          <w:tcPr>
            <w:tcW w:w="3116" w:type="dxa"/>
          </w:tcPr>
          <w:p w14:paraId="0DDF4F65" w14:textId="60E0B81D" w:rsidR="00EA35CE" w:rsidRPr="00C9140B" w:rsidRDefault="1F3386BA" w:rsidP="584B7C6A">
            <w:pPr>
              <w:rPr>
                <w:rFonts w:ascii="Calibri" w:eastAsia="Calibri" w:hAnsi="Calibri" w:cs="Calibri"/>
                <w:b/>
                <w:bCs/>
              </w:rPr>
            </w:pPr>
            <w:r w:rsidRPr="70F354FB">
              <w:rPr>
                <w:rFonts w:ascii="Calibri" w:eastAsia="Calibri" w:hAnsi="Calibri" w:cs="Calibri"/>
                <w:b/>
                <w:bCs/>
              </w:rPr>
              <w:t>Infer how a character is feeling by the actions they take and explain how I know.</w:t>
            </w:r>
          </w:p>
        </w:tc>
        <w:tc>
          <w:tcPr>
            <w:tcW w:w="3515" w:type="dxa"/>
          </w:tcPr>
          <w:p w14:paraId="15EB7C4A" w14:textId="60E0B81D" w:rsidR="00EA35CE" w:rsidRPr="00F87CE1" w:rsidRDefault="5FC7A5D7" w:rsidP="0E516483">
            <w:pPr>
              <w:rPr>
                <w:rFonts w:ascii="Calibri" w:eastAsia="Calibri" w:hAnsi="Calibri" w:cs="Calibri"/>
                <w:b/>
                <w:bCs/>
              </w:rPr>
            </w:pPr>
            <w:r w:rsidRPr="0E516483">
              <w:rPr>
                <w:rFonts w:ascii="Calibri" w:eastAsia="Calibri" w:hAnsi="Calibri" w:cs="Calibri"/>
                <w:b/>
                <w:bCs/>
              </w:rPr>
              <w:t>Infer how a character is feeling by the actions they take and explain how I know.</w:t>
            </w:r>
          </w:p>
          <w:p w14:paraId="4AF59049" w14:textId="16D381D2" w:rsidR="00EA35CE" w:rsidRPr="00F87CE1" w:rsidRDefault="00EA35CE" w:rsidP="584B7C6A">
            <w:pPr>
              <w:rPr>
                <w:rFonts w:ascii="Calibri" w:eastAsia="Calibri" w:hAnsi="Calibri" w:cs="Calibri"/>
                <w:b/>
                <w:bCs/>
              </w:rPr>
            </w:pPr>
          </w:p>
        </w:tc>
        <w:tc>
          <w:tcPr>
            <w:tcW w:w="3240" w:type="dxa"/>
          </w:tcPr>
          <w:p w14:paraId="70ABB9B9" w14:textId="3AEAF630" w:rsidR="00EA35CE" w:rsidRPr="00F87CE1" w:rsidRDefault="562A8D0D" w:rsidP="70F354FB">
            <w:pPr>
              <w:rPr>
                <w:rFonts w:ascii="Calibri" w:eastAsia="Calibri" w:hAnsi="Calibri" w:cs="Calibri"/>
                <w:b/>
                <w:bCs/>
              </w:rPr>
            </w:pPr>
            <w:r w:rsidRPr="70F354FB">
              <w:rPr>
                <w:rFonts w:ascii="Calibri" w:eastAsia="Calibri" w:hAnsi="Calibri" w:cs="Calibri"/>
                <w:b/>
                <w:bCs/>
              </w:rPr>
              <w:t xml:space="preserve">Read aloud poems and perform </w:t>
            </w:r>
          </w:p>
          <w:p w14:paraId="49AD1C02" w14:textId="38C06459" w:rsidR="00EA35CE" w:rsidRPr="00F87CE1" w:rsidRDefault="562A8D0D" w:rsidP="0AF398CC">
            <w:r w:rsidRPr="70F354FB">
              <w:rPr>
                <w:rFonts w:ascii="Calibri" w:eastAsia="Calibri" w:hAnsi="Calibri" w:cs="Calibri"/>
                <w:b/>
                <w:bCs/>
              </w:rPr>
              <w:t>play scripts. Use non-fiction texts to find out information on a subject.</w:t>
            </w:r>
          </w:p>
        </w:tc>
        <w:tc>
          <w:tcPr>
            <w:tcW w:w="3282" w:type="dxa"/>
          </w:tcPr>
          <w:p w14:paraId="077BF25C" w14:textId="0407DBC8" w:rsidR="00EA35CE" w:rsidRPr="00C9140B" w:rsidRDefault="100C5BB7" w:rsidP="70F354FB">
            <w:pPr>
              <w:rPr>
                <w:b/>
                <w:bCs/>
              </w:rPr>
            </w:pPr>
            <w:r w:rsidRPr="70F354FB">
              <w:rPr>
                <w:b/>
                <w:bCs/>
              </w:rPr>
              <w:t xml:space="preserve">Tell what the book is about and </w:t>
            </w:r>
          </w:p>
          <w:p w14:paraId="4EF2D85B" w14:textId="7866B9D7" w:rsidR="00EA35CE" w:rsidRPr="00C9140B" w:rsidRDefault="100C5BB7" w:rsidP="70F354FB">
            <w:r w:rsidRPr="70F354FB">
              <w:rPr>
                <w:b/>
                <w:bCs/>
              </w:rPr>
              <w:t xml:space="preserve">check it makes sense. Make </w:t>
            </w:r>
          </w:p>
          <w:p w14:paraId="11184A40" w14:textId="0F9BFEAE" w:rsidR="00EA35CE" w:rsidRPr="00C9140B" w:rsidRDefault="100C5BB7" w:rsidP="70F354FB">
            <w:r w:rsidRPr="70F354FB">
              <w:rPr>
                <w:b/>
                <w:bCs/>
              </w:rPr>
              <w:t>predictions from clues in text</w:t>
            </w:r>
          </w:p>
        </w:tc>
        <w:tc>
          <w:tcPr>
            <w:tcW w:w="3588" w:type="dxa"/>
          </w:tcPr>
          <w:p w14:paraId="1A7F8E16" w14:textId="1748A297" w:rsidR="0AF398CC" w:rsidRPr="005D592E" w:rsidRDefault="29A36B33" w:rsidP="70F354FB">
            <w:pPr>
              <w:rPr>
                <w:b/>
                <w:bCs/>
              </w:rPr>
            </w:pPr>
            <w:r w:rsidRPr="005D592E">
              <w:rPr>
                <w:b/>
                <w:bCs/>
              </w:rPr>
              <w:t xml:space="preserve">Listen and discuss stories, poems, </w:t>
            </w:r>
          </w:p>
          <w:p w14:paraId="6DA37C1D" w14:textId="0C65AA86" w:rsidR="0AF398CC" w:rsidRPr="005D592E" w:rsidRDefault="29A36B33" w:rsidP="0AF398CC">
            <w:r w:rsidRPr="005D592E">
              <w:rPr>
                <w:b/>
                <w:bCs/>
              </w:rPr>
              <w:t>plays and non-fiction work.</w:t>
            </w:r>
          </w:p>
          <w:p w14:paraId="757980BA" w14:textId="040E5FAF" w:rsidR="0AF398CC" w:rsidRPr="005D592E" w:rsidRDefault="29A36B33" w:rsidP="0AF398CC">
            <w:r w:rsidRPr="005D592E">
              <w:rPr>
                <w:b/>
                <w:bCs/>
              </w:rPr>
              <w:t>Summarise main ideas in paragraph.</w:t>
            </w:r>
          </w:p>
        </w:tc>
        <w:tc>
          <w:tcPr>
            <w:tcW w:w="3439" w:type="dxa"/>
          </w:tcPr>
          <w:p w14:paraId="0301AA76" w14:textId="425EF653" w:rsidR="00EA35CE" w:rsidRPr="00F87CE1" w:rsidRDefault="6F5ECE4F" w:rsidP="70F354FB">
            <w:pPr>
              <w:rPr>
                <w:rFonts w:ascii="Calibri" w:eastAsia="Calibri" w:hAnsi="Calibri" w:cs="Calibri"/>
              </w:rPr>
            </w:pPr>
            <w:r w:rsidRPr="70F354FB">
              <w:rPr>
                <w:rFonts w:ascii="Calibri" w:eastAsia="Calibri" w:hAnsi="Calibri" w:cs="Calibri"/>
              </w:rPr>
              <w:t xml:space="preserve">Use non-fiction texts to find out </w:t>
            </w:r>
          </w:p>
          <w:p w14:paraId="6DDB1F6A" w14:textId="4C9810F1" w:rsidR="00EA35CE" w:rsidRPr="00F87CE1" w:rsidRDefault="6F5ECE4F" w:rsidP="584B7C6A">
            <w:r w:rsidRPr="70F354FB">
              <w:rPr>
                <w:rFonts w:ascii="Calibri" w:eastAsia="Calibri" w:hAnsi="Calibri" w:cs="Calibri"/>
              </w:rPr>
              <w:t xml:space="preserve">information. Know how a text is </w:t>
            </w:r>
          </w:p>
          <w:p w14:paraId="5A664345" w14:textId="7771A235" w:rsidR="00EA35CE" w:rsidRPr="00F87CE1" w:rsidRDefault="6F5ECE4F" w:rsidP="584B7C6A">
            <w:r w:rsidRPr="70F354FB">
              <w:rPr>
                <w:rFonts w:ascii="Calibri" w:eastAsia="Calibri" w:hAnsi="Calibri" w:cs="Calibri"/>
              </w:rPr>
              <w:t xml:space="preserve">organised / understand it using its </w:t>
            </w:r>
          </w:p>
          <w:p w14:paraId="558983DB" w14:textId="52520356" w:rsidR="00EA35CE" w:rsidRPr="00F87CE1" w:rsidRDefault="6F5ECE4F" w:rsidP="584B7C6A">
            <w:r w:rsidRPr="70F354FB">
              <w:rPr>
                <w:rFonts w:ascii="Calibri" w:eastAsia="Calibri" w:hAnsi="Calibri" w:cs="Calibri"/>
              </w:rPr>
              <w:t>features.</w:t>
            </w:r>
          </w:p>
        </w:tc>
      </w:tr>
      <w:tr w:rsidR="00EA35CE" w:rsidRPr="00B529EA" w14:paraId="0D1A03F8" w14:textId="77777777" w:rsidTr="04675F7A">
        <w:trPr>
          <w:trHeight w:val="802"/>
        </w:trPr>
        <w:tc>
          <w:tcPr>
            <w:tcW w:w="1863" w:type="dxa"/>
          </w:tcPr>
          <w:p w14:paraId="5C731E8E" w14:textId="388818BA" w:rsidR="00EA35CE" w:rsidRPr="00B529EA" w:rsidRDefault="004F0F4C" w:rsidP="0FAF7000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Spoken Language </w:t>
            </w:r>
            <w:proofErr w:type="spellStart"/>
            <w:r>
              <w:rPr>
                <w:b/>
                <w:bCs/>
                <w:sz w:val="24"/>
                <w:szCs w:val="24"/>
              </w:rPr>
              <w:t>Oracy</w:t>
            </w:r>
            <w:proofErr w:type="spellEnd"/>
          </w:p>
        </w:tc>
        <w:tc>
          <w:tcPr>
            <w:tcW w:w="3116" w:type="dxa"/>
          </w:tcPr>
          <w:p w14:paraId="4768209A" w14:textId="6A715DD8" w:rsidR="00EA35CE" w:rsidRPr="005D592E" w:rsidRDefault="005D592E" w:rsidP="584B7C6A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TBC</w:t>
            </w:r>
          </w:p>
        </w:tc>
        <w:tc>
          <w:tcPr>
            <w:tcW w:w="3515" w:type="dxa"/>
          </w:tcPr>
          <w:p w14:paraId="00B786D2" w14:textId="632E9F86" w:rsidR="00EA35CE" w:rsidRPr="005D592E" w:rsidRDefault="005D592E" w:rsidP="584B7C6A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TBC</w:t>
            </w:r>
          </w:p>
        </w:tc>
        <w:tc>
          <w:tcPr>
            <w:tcW w:w="3240" w:type="dxa"/>
          </w:tcPr>
          <w:p w14:paraId="60123321" w14:textId="5EE76770" w:rsidR="3449B0A7" w:rsidRPr="005D592E" w:rsidRDefault="005D592E" w:rsidP="0FAF700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TBC</w:t>
            </w:r>
          </w:p>
        </w:tc>
        <w:tc>
          <w:tcPr>
            <w:tcW w:w="3282" w:type="dxa"/>
          </w:tcPr>
          <w:p w14:paraId="7B29A832" w14:textId="09448326" w:rsidR="3449B0A7" w:rsidRPr="005D592E" w:rsidRDefault="005D592E" w:rsidP="0FAF700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TBC</w:t>
            </w:r>
          </w:p>
        </w:tc>
        <w:tc>
          <w:tcPr>
            <w:tcW w:w="3588" w:type="dxa"/>
          </w:tcPr>
          <w:p w14:paraId="41EF5419" w14:textId="00EEFFAF" w:rsidR="0AF398CC" w:rsidRPr="005D592E" w:rsidRDefault="005D592E" w:rsidP="0AF398CC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TBC</w:t>
            </w:r>
          </w:p>
        </w:tc>
        <w:tc>
          <w:tcPr>
            <w:tcW w:w="3439" w:type="dxa"/>
          </w:tcPr>
          <w:p w14:paraId="2A8C3CD4" w14:textId="5255447A" w:rsidR="3449B0A7" w:rsidRPr="005D592E" w:rsidRDefault="005D592E" w:rsidP="584B7C6A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TBC</w:t>
            </w:r>
          </w:p>
        </w:tc>
      </w:tr>
      <w:tr w:rsidR="00FC4F20" w:rsidRPr="00B529EA" w14:paraId="55B476B6" w14:textId="32B791D7" w:rsidTr="04675F7A">
        <w:trPr>
          <w:trHeight w:val="819"/>
        </w:trPr>
        <w:tc>
          <w:tcPr>
            <w:tcW w:w="1863" w:type="dxa"/>
          </w:tcPr>
          <w:p w14:paraId="0A36B2B5" w14:textId="77777777" w:rsidR="000D3A86" w:rsidRPr="00AD1545" w:rsidRDefault="296850F3" w:rsidP="0FAF7000">
            <w:pPr>
              <w:rPr>
                <w:b/>
                <w:bCs/>
                <w:sz w:val="24"/>
                <w:szCs w:val="24"/>
              </w:rPr>
            </w:pPr>
            <w:r w:rsidRPr="0FAF7000">
              <w:rPr>
                <w:b/>
                <w:bCs/>
                <w:sz w:val="24"/>
                <w:szCs w:val="24"/>
              </w:rPr>
              <w:t>Writing</w:t>
            </w:r>
          </w:p>
        </w:tc>
        <w:tc>
          <w:tcPr>
            <w:tcW w:w="3116" w:type="dxa"/>
          </w:tcPr>
          <w:p w14:paraId="08DBFDED" w14:textId="5F0E51F8" w:rsidR="00CE16EB" w:rsidRPr="00363D96" w:rsidRDefault="05F6177C" w:rsidP="7B70F68B">
            <w:pPr>
              <w:rPr>
                <w:color w:val="5B9BD5" w:themeColor="accent5"/>
              </w:rPr>
            </w:pPr>
            <w:r w:rsidRPr="7B70F68B">
              <w:t xml:space="preserve">Narrative </w:t>
            </w:r>
          </w:p>
          <w:p w14:paraId="31601E77" w14:textId="04D1E9E9" w:rsidR="00CE16EB" w:rsidRPr="00363D96" w:rsidRDefault="05F6177C" w:rsidP="7B70F68B">
            <w:pPr>
              <w:rPr>
                <w:color w:val="5B9BD5" w:themeColor="accent5"/>
              </w:rPr>
            </w:pPr>
            <w:r w:rsidRPr="7B70F68B">
              <w:t xml:space="preserve">Discussion </w:t>
            </w:r>
          </w:p>
        </w:tc>
        <w:tc>
          <w:tcPr>
            <w:tcW w:w="3515" w:type="dxa"/>
          </w:tcPr>
          <w:p w14:paraId="20A962C9" w14:textId="3171CB51" w:rsidR="00510C65" w:rsidRPr="00363D96" w:rsidRDefault="1E7FA4F9" w:rsidP="0E516483">
            <w:pPr>
              <w:rPr>
                <w:color w:val="5B9BD5" w:themeColor="accent5"/>
              </w:rPr>
            </w:pPr>
            <w:r w:rsidRPr="0E516483">
              <w:t>Non-chronological report</w:t>
            </w:r>
          </w:p>
          <w:p w14:paraId="0EFF73E0" w14:textId="147FB552" w:rsidR="00510C65" w:rsidRPr="00363D96" w:rsidRDefault="00040D45" w:rsidP="0E516483">
            <w:pPr>
              <w:rPr>
                <w:color w:val="5B9BD5" w:themeColor="accent5"/>
              </w:rPr>
            </w:pPr>
            <w:r>
              <w:t xml:space="preserve">Narrative </w:t>
            </w:r>
            <w:r w:rsidR="1E7FA4F9" w:rsidRPr="0E516483">
              <w:t xml:space="preserve"> </w:t>
            </w:r>
          </w:p>
        </w:tc>
        <w:tc>
          <w:tcPr>
            <w:tcW w:w="3240" w:type="dxa"/>
          </w:tcPr>
          <w:p w14:paraId="31534AA8" w14:textId="4581BC5F" w:rsidR="000D3A86" w:rsidRPr="00363D96" w:rsidRDefault="5393CA69" w:rsidP="04675F7A">
            <w:r>
              <w:t>Recount</w:t>
            </w:r>
          </w:p>
          <w:p w14:paraId="57362368" w14:textId="6260418D" w:rsidR="000D3A86" w:rsidRPr="00363D96" w:rsidRDefault="4CE85755" w:rsidP="04675F7A">
            <w:r>
              <w:t>Persuasion</w:t>
            </w:r>
          </w:p>
          <w:p w14:paraId="42D3A2CF" w14:textId="12C3F744" w:rsidR="000D3A86" w:rsidRPr="00363D96" w:rsidRDefault="000D3A86" w:rsidP="0AF398CC"/>
        </w:tc>
        <w:tc>
          <w:tcPr>
            <w:tcW w:w="3282" w:type="dxa"/>
          </w:tcPr>
          <w:p w14:paraId="49064BD6" w14:textId="7E72112C" w:rsidR="000D3A86" w:rsidRPr="00363D96" w:rsidRDefault="70FC3055" w:rsidP="0FAF7000">
            <w:r w:rsidRPr="60B497E0">
              <w:t>Narrative</w:t>
            </w:r>
            <w:r w:rsidR="56F693C8" w:rsidRPr="60B497E0">
              <w:t xml:space="preserve"> - Story (Retelling)</w:t>
            </w:r>
          </w:p>
          <w:p w14:paraId="212CDE2F" w14:textId="5EA1F293" w:rsidR="00CE16EB" w:rsidRPr="00363D96" w:rsidRDefault="554724FC" w:rsidP="0FAF7000">
            <w:r>
              <w:t>Recount</w:t>
            </w:r>
            <w:r w:rsidR="374182CC">
              <w:t xml:space="preserve"> - Diary entry</w:t>
            </w:r>
          </w:p>
        </w:tc>
        <w:tc>
          <w:tcPr>
            <w:tcW w:w="3588" w:type="dxa"/>
          </w:tcPr>
          <w:p w14:paraId="29EEA885" w14:textId="77777777" w:rsidR="429D8670" w:rsidRDefault="429D8670">
            <w:r>
              <w:t>Discussion</w:t>
            </w:r>
          </w:p>
          <w:p w14:paraId="0A910233" w14:textId="04B2C8EC" w:rsidR="429D8670" w:rsidRDefault="60604188" w:rsidP="0AF398CC">
            <w:r>
              <w:t xml:space="preserve">Non-chronological report </w:t>
            </w:r>
          </w:p>
        </w:tc>
        <w:tc>
          <w:tcPr>
            <w:tcW w:w="3439" w:type="dxa"/>
          </w:tcPr>
          <w:p w14:paraId="568CECFF" w14:textId="2C30CF1E" w:rsidR="639AA947" w:rsidRDefault="639AA947">
            <w:r>
              <w:t>Up</w:t>
            </w:r>
            <w:r w:rsidR="005D592E">
              <w:t>-</w:t>
            </w:r>
            <w:r>
              <w:t xml:space="preserve">levelling </w:t>
            </w:r>
          </w:p>
          <w:p w14:paraId="6B3E7E6E" w14:textId="1FDFACB4" w:rsidR="006B7364" w:rsidRPr="00363D96" w:rsidRDefault="00CE16EB" w:rsidP="584B7C6A">
            <w:r w:rsidRPr="584B7C6A">
              <w:t>Explanation</w:t>
            </w:r>
          </w:p>
        </w:tc>
      </w:tr>
      <w:tr w:rsidR="00FC4F20" w:rsidRPr="00B529EA" w14:paraId="751913E0" w14:textId="0E255991" w:rsidTr="04675F7A">
        <w:trPr>
          <w:trHeight w:val="598"/>
        </w:trPr>
        <w:tc>
          <w:tcPr>
            <w:tcW w:w="1863" w:type="dxa"/>
          </w:tcPr>
          <w:p w14:paraId="1DCC6DB5" w14:textId="77777777" w:rsidR="000D3A86" w:rsidRPr="00B529EA" w:rsidRDefault="296850F3" w:rsidP="0FAF7000">
            <w:pPr>
              <w:rPr>
                <w:b/>
                <w:bCs/>
                <w:sz w:val="24"/>
                <w:szCs w:val="24"/>
              </w:rPr>
            </w:pPr>
            <w:r w:rsidRPr="0FAF7000">
              <w:rPr>
                <w:b/>
                <w:bCs/>
                <w:sz w:val="24"/>
                <w:szCs w:val="24"/>
              </w:rPr>
              <w:t>Maths</w:t>
            </w:r>
          </w:p>
        </w:tc>
        <w:tc>
          <w:tcPr>
            <w:tcW w:w="31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77A84B1" w14:textId="77777777" w:rsidR="000D3A86" w:rsidRPr="00E83B42" w:rsidRDefault="296850F3" w:rsidP="0FAF7000">
            <w:pPr>
              <w:rPr>
                <w:rFonts w:cs="Calibri"/>
              </w:rPr>
            </w:pPr>
            <w:r w:rsidRPr="0FAF7000">
              <w:rPr>
                <w:rFonts w:cs="Calibri"/>
              </w:rPr>
              <w:t>Numbers to 1000</w:t>
            </w:r>
          </w:p>
          <w:p w14:paraId="1657EC1D" w14:textId="12416F31" w:rsidR="000D3A86" w:rsidRPr="00E83B42" w:rsidRDefault="296850F3" w:rsidP="0FAF7000">
            <w:pPr>
              <w:rPr>
                <w:rFonts w:eastAsia="Times New Roman"/>
                <w:color w:val="333333"/>
                <w:lang w:eastAsia="en-GB"/>
              </w:rPr>
            </w:pPr>
            <w:r w:rsidRPr="0FAF7000">
              <w:rPr>
                <w:rFonts w:cs="Calibri"/>
              </w:rPr>
              <w:t>Addition and Subtraction</w:t>
            </w:r>
          </w:p>
        </w:tc>
        <w:tc>
          <w:tcPr>
            <w:tcW w:w="3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CABA843" w14:textId="6B7919A6" w:rsidR="000D3A86" w:rsidRPr="00E83B42" w:rsidRDefault="296850F3" w:rsidP="0FAF7000">
            <w:r w:rsidRPr="0FAF7000">
              <w:rPr>
                <w:rFonts w:cs="Calibri"/>
              </w:rPr>
              <w:t>Multiplication and Division</w:t>
            </w:r>
          </w:p>
        </w:tc>
        <w:tc>
          <w:tcPr>
            <w:tcW w:w="32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C0A3833" w14:textId="1C025DF6" w:rsidR="000D3A86" w:rsidRPr="009C4B88" w:rsidRDefault="296850F3" w:rsidP="0FAF7000">
            <w:pPr>
              <w:rPr>
                <w:rFonts w:cs="Calibri"/>
              </w:rPr>
            </w:pPr>
            <w:r w:rsidRPr="0FAF7000">
              <w:rPr>
                <w:rFonts w:cs="Calibri"/>
              </w:rPr>
              <w:t>Length</w:t>
            </w:r>
            <w:r w:rsidR="611D0BC8" w:rsidRPr="0FAF7000">
              <w:rPr>
                <w:rFonts w:cs="Calibri"/>
              </w:rPr>
              <w:t xml:space="preserve"> / </w:t>
            </w:r>
            <w:r w:rsidRPr="0FAF7000">
              <w:rPr>
                <w:rFonts w:cs="Calibri"/>
              </w:rPr>
              <w:t>Mass</w:t>
            </w:r>
            <w:r w:rsidR="611D0BC8" w:rsidRPr="0FAF7000">
              <w:rPr>
                <w:rFonts w:cs="Calibri"/>
              </w:rPr>
              <w:t xml:space="preserve"> / </w:t>
            </w:r>
            <w:r w:rsidRPr="0FAF7000">
              <w:rPr>
                <w:rFonts w:cs="Calibri"/>
              </w:rPr>
              <w:t>Volume</w:t>
            </w:r>
          </w:p>
        </w:tc>
        <w:tc>
          <w:tcPr>
            <w:tcW w:w="32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7631DF8" w14:textId="293D74B6" w:rsidR="000D3A86" w:rsidRPr="009C4B88" w:rsidRDefault="296850F3" w:rsidP="0FAF7000">
            <w:pPr>
              <w:rPr>
                <w:rFonts w:cs="Calibri"/>
              </w:rPr>
            </w:pPr>
            <w:r w:rsidRPr="0FAF7000">
              <w:rPr>
                <w:rFonts w:cs="Calibri"/>
              </w:rPr>
              <w:t>Money</w:t>
            </w:r>
            <w:r w:rsidR="611D0BC8" w:rsidRPr="0FAF7000">
              <w:rPr>
                <w:rFonts w:cs="Calibri"/>
              </w:rPr>
              <w:t xml:space="preserve"> / </w:t>
            </w:r>
            <w:r w:rsidRPr="0FAF7000">
              <w:rPr>
                <w:rFonts w:cs="Calibri"/>
              </w:rPr>
              <w:t>Time</w:t>
            </w:r>
          </w:p>
        </w:tc>
        <w:tc>
          <w:tcPr>
            <w:tcW w:w="35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B980DB8" w14:textId="7EC46731" w:rsidR="2DBAE27E" w:rsidRDefault="2DBAE27E" w:rsidP="0AF398CC">
            <w:pPr>
              <w:rPr>
                <w:rFonts w:eastAsia="Times New Roman"/>
                <w:color w:val="333333"/>
                <w:lang w:eastAsia="en-GB"/>
              </w:rPr>
            </w:pPr>
            <w:r w:rsidRPr="0AF398CC">
              <w:rPr>
                <w:rFonts w:cs="Calibri"/>
              </w:rPr>
              <w:t>Fractions</w:t>
            </w:r>
          </w:p>
          <w:p w14:paraId="3B813321" w14:textId="0D7D8E66" w:rsidR="0AF398CC" w:rsidRDefault="0AF398CC" w:rsidP="0AF398CC">
            <w:pPr>
              <w:rPr>
                <w:rFonts w:cs="Calibri"/>
              </w:rPr>
            </w:pPr>
          </w:p>
        </w:tc>
        <w:tc>
          <w:tcPr>
            <w:tcW w:w="34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7B07EE8" w14:textId="66674ABC" w:rsidR="000D3A86" w:rsidRPr="00E83B42" w:rsidRDefault="000D3A86" w:rsidP="000D3A86">
            <w:pPr>
              <w:rPr>
                <w:rFonts w:cs="Calibri"/>
                <w:szCs w:val="20"/>
              </w:rPr>
            </w:pPr>
            <w:r w:rsidRPr="00E83B42">
              <w:rPr>
                <w:rFonts w:cs="Calibri"/>
                <w:szCs w:val="20"/>
              </w:rPr>
              <w:t>Angles</w:t>
            </w:r>
            <w:r w:rsidR="009C4B88">
              <w:rPr>
                <w:rFonts w:cs="Calibri"/>
                <w:szCs w:val="20"/>
              </w:rPr>
              <w:t xml:space="preserve"> / </w:t>
            </w:r>
            <w:r w:rsidRPr="00E83B42">
              <w:rPr>
                <w:rFonts w:cs="Calibri"/>
                <w:szCs w:val="20"/>
              </w:rPr>
              <w:t>Lines and Shapes</w:t>
            </w:r>
          </w:p>
          <w:p w14:paraId="67633B4E" w14:textId="590165D8" w:rsidR="000D3A86" w:rsidRPr="00E83B42" w:rsidRDefault="000D3A86" w:rsidP="000D3A86">
            <w:pPr>
              <w:rPr>
                <w:rFonts w:eastAsia="Times New Roman" w:cstheme="minorHAnsi"/>
                <w:color w:val="333333"/>
                <w:lang w:eastAsia="en-GB"/>
              </w:rPr>
            </w:pPr>
            <w:r w:rsidRPr="00E83B42">
              <w:rPr>
                <w:rFonts w:cs="Calibri"/>
                <w:szCs w:val="20"/>
              </w:rPr>
              <w:t>Perimeter</w:t>
            </w:r>
          </w:p>
        </w:tc>
      </w:tr>
      <w:tr w:rsidR="00FC4F20" w:rsidRPr="00B529EA" w14:paraId="4274D1DD" w14:textId="280A5FAD" w:rsidTr="04675F7A">
        <w:trPr>
          <w:trHeight w:val="266"/>
        </w:trPr>
        <w:tc>
          <w:tcPr>
            <w:tcW w:w="1863" w:type="dxa"/>
          </w:tcPr>
          <w:p w14:paraId="5E1C628C" w14:textId="77777777" w:rsidR="000D3A86" w:rsidRPr="00B529EA" w:rsidRDefault="296850F3" w:rsidP="0FAF7000">
            <w:pPr>
              <w:rPr>
                <w:b/>
                <w:bCs/>
                <w:sz w:val="24"/>
                <w:szCs w:val="24"/>
              </w:rPr>
            </w:pPr>
            <w:r w:rsidRPr="0FAF7000">
              <w:rPr>
                <w:b/>
                <w:bCs/>
                <w:sz w:val="24"/>
                <w:szCs w:val="24"/>
              </w:rPr>
              <w:t>Science</w:t>
            </w:r>
          </w:p>
        </w:tc>
        <w:tc>
          <w:tcPr>
            <w:tcW w:w="3116" w:type="dxa"/>
          </w:tcPr>
          <w:p w14:paraId="7FCF5252" w14:textId="6F87943C" w:rsidR="000D3A86" w:rsidRPr="00C9140B" w:rsidRDefault="7DBAC560" w:rsidP="0FAF7000">
            <w:r>
              <w:t>Forces and Magnets</w:t>
            </w:r>
          </w:p>
        </w:tc>
        <w:tc>
          <w:tcPr>
            <w:tcW w:w="3515" w:type="dxa"/>
          </w:tcPr>
          <w:p w14:paraId="0DB53644" w14:textId="436BBEB6" w:rsidR="000D3A86" w:rsidRPr="00C9140B" w:rsidRDefault="7DBAC560" w:rsidP="000D3A86">
            <w:r>
              <w:t>Light</w:t>
            </w:r>
            <w:r w:rsidR="71F3F0FA">
              <w:t xml:space="preserve"> and Shadow</w:t>
            </w:r>
          </w:p>
        </w:tc>
        <w:tc>
          <w:tcPr>
            <w:tcW w:w="3240" w:type="dxa"/>
          </w:tcPr>
          <w:p w14:paraId="2495DAC6" w14:textId="47EB095D" w:rsidR="000D3A86" w:rsidRPr="00C9140B" w:rsidRDefault="7288CBD1" w:rsidP="000D3A86">
            <w:r>
              <w:t>Plants (Part 1)</w:t>
            </w:r>
          </w:p>
        </w:tc>
        <w:tc>
          <w:tcPr>
            <w:tcW w:w="3282" w:type="dxa"/>
          </w:tcPr>
          <w:p w14:paraId="688C3604" w14:textId="25CC8FE0" w:rsidR="000D3A86" w:rsidRPr="00C9140B" w:rsidRDefault="296850F3" w:rsidP="0FAF7000">
            <w:r>
              <w:t>Animals including Humans</w:t>
            </w:r>
          </w:p>
        </w:tc>
        <w:tc>
          <w:tcPr>
            <w:tcW w:w="3588" w:type="dxa"/>
          </w:tcPr>
          <w:p w14:paraId="496778FA" w14:textId="75C1F8AF" w:rsidR="53C7B172" w:rsidRDefault="53C7B172" w:rsidP="0AF398CC">
            <w:r>
              <w:t>Plants (Part 2)</w:t>
            </w:r>
          </w:p>
        </w:tc>
        <w:tc>
          <w:tcPr>
            <w:tcW w:w="3439" w:type="dxa"/>
          </w:tcPr>
          <w:p w14:paraId="0EE04345" w14:textId="48EFA680" w:rsidR="000D3A86" w:rsidRPr="00C9140B" w:rsidRDefault="296850F3" w:rsidP="584B7C6A">
            <w:r>
              <w:t>Rocks and Soils</w:t>
            </w:r>
          </w:p>
        </w:tc>
      </w:tr>
      <w:tr w:rsidR="00FC4F20" w:rsidRPr="00B529EA" w14:paraId="4BD9F1D3" w14:textId="33085530" w:rsidTr="04675F7A">
        <w:trPr>
          <w:trHeight w:val="622"/>
        </w:trPr>
        <w:tc>
          <w:tcPr>
            <w:tcW w:w="1863" w:type="dxa"/>
          </w:tcPr>
          <w:p w14:paraId="16A3E4FA" w14:textId="77777777" w:rsidR="000D3A86" w:rsidRPr="00B529EA" w:rsidRDefault="296850F3" w:rsidP="0FAF7000">
            <w:pPr>
              <w:rPr>
                <w:b/>
                <w:bCs/>
                <w:sz w:val="24"/>
                <w:szCs w:val="24"/>
              </w:rPr>
            </w:pPr>
            <w:r w:rsidRPr="0FAF7000">
              <w:rPr>
                <w:b/>
                <w:bCs/>
                <w:sz w:val="24"/>
                <w:szCs w:val="24"/>
              </w:rPr>
              <w:t>Computing</w:t>
            </w:r>
          </w:p>
        </w:tc>
        <w:tc>
          <w:tcPr>
            <w:tcW w:w="3116" w:type="dxa"/>
          </w:tcPr>
          <w:p w14:paraId="49480317" w14:textId="2E11DA46" w:rsidR="000D3A86" w:rsidRPr="000B20DA" w:rsidRDefault="296850F3" w:rsidP="0FAF7000">
            <w:pPr>
              <w:rPr>
                <w:rStyle w:val="eop"/>
                <w:rFonts w:ascii="Calibri" w:hAnsi="Calibri" w:cs="Calibri"/>
                <w:color w:val="000000" w:themeColor="text1"/>
              </w:rPr>
            </w:pPr>
            <w:r w:rsidRPr="19D81832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Computing </w:t>
            </w:r>
            <w:r w:rsidR="2B317F61" w:rsidRPr="19D81832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S</w:t>
            </w:r>
            <w:r w:rsidRPr="19D81832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ystems </w:t>
            </w:r>
            <w:r w:rsidR="1A4E1080" w:rsidRPr="19D81832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+</w:t>
            </w:r>
            <w:r w:rsidRPr="19D81832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 </w:t>
            </w:r>
            <w:r w:rsidR="68488DD9" w:rsidRPr="19D81832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N</w:t>
            </w:r>
            <w:r w:rsidRPr="19D81832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etworks</w:t>
            </w:r>
            <w:r w:rsidR="0B12C207" w:rsidRPr="19D81832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:</w:t>
            </w:r>
            <w:r w:rsidRPr="19D81832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 </w:t>
            </w:r>
            <w:r w:rsidR="3B3E1966" w:rsidRPr="19D81832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C</w:t>
            </w:r>
            <w:r w:rsidRPr="19D81832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onnecting </w:t>
            </w:r>
            <w:r w:rsidR="0E100857" w:rsidRPr="19D81832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C</w:t>
            </w:r>
            <w:r w:rsidRPr="19D81832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omputers</w:t>
            </w:r>
            <w:r w:rsidRPr="000B20DA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3515" w:type="dxa"/>
          </w:tcPr>
          <w:p w14:paraId="2F98626B" w14:textId="6E903EA6" w:rsidR="000D3A86" w:rsidRDefault="000D3A86" w:rsidP="44706810">
            <w:pP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</w:p>
        </w:tc>
        <w:tc>
          <w:tcPr>
            <w:tcW w:w="3240" w:type="dxa"/>
          </w:tcPr>
          <w:p w14:paraId="4A9036C4" w14:textId="15991F57" w:rsidR="000D3A86" w:rsidRPr="000B20DA" w:rsidRDefault="78EBBC9D" w:rsidP="298DB1DF">
            <w:r w:rsidRPr="298DB1DF">
              <w:rPr>
                <w:rStyle w:val="normaltextrun"/>
                <w:rFonts w:ascii="Calibri" w:hAnsi="Calibri" w:cs="Calibri"/>
                <w:color w:val="000000" w:themeColor="text1"/>
              </w:rPr>
              <w:t>Creating Media: Desktop Publishing </w:t>
            </w:r>
          </w:p>
        </w:tc>
        <w:tc>
          <w:tcPr>
            <w:tcW w:w="3282" w:type="dxa"/>
          </w:tcPr>
          <w:p w14:paraId="541AC3BC" w14:textId="14EBB685" w:rsidR="000D3A86" w:rsidRPr="000B20DA" w:rsidRDefault="075FB203" w:rsidP="000D3A86">
            <w:r>
              <w:t>Sequencing Music</w:t>
            </w:r>
          </w:p>
        </w:tc>
        <w:tc>
          <w:tcPr>
            <w:tcW w:w="3588" w:type="dxa"/>
          </w:tcPr>
          <w:p w14:paraId="4AB3DD6A" w14:textId="157D09C5" w:rsidR="6E67C44D" w:rsidRDefault="6E67C44D">
            <w:r>
              <w:t xml:space="preserve">Data and Information: </w:t>
            </w:r>
          </w:p>
          <w:p w14:paraId="0EDEA06D" w14:textId="20B8D859" w:rsidR="0AF398CC" w:rsidRDefault="6E67C44D" w:rsidP="44706810">
            <w:r>
              <w:t>Branching Databases</w:t>
            </w:r>
          </w:p>
        </w:tc>
        <w:tc>
          <w:tcPr>
            <w:tcW w:w="3439" w:type="dxa"/>
          </w:tcPr>
          <w:p w14:paraId="1A400667" w14:textId="6C2C3E65" w:rsidR="000D3A86" w:rsidRPr="000B20DA" w:rsidRDefault="000D3A86" w:rsidP="298DB1DF">
            <w:pPr>
              <w:rPr>
                <w:rStyle w:val="normaltextrun"/>
                <w:rFonts w:ascii="Calibri" w:hAnsi="Calibri" w:cs="Calibri"/>
              </w:rPr>
            </w:pPr>
          </w:p>
        </w:tc>
      </w:tr>
      <w:tr w:rsidR="00FC4F20" w:rsidRPr="00B529EA" w14:paraId="2DB270AA" w14:textId="0D309E46" w:rsidTr="04675F7A">
        <w:trPr>
          <w:trHeight w:val="518"/>
        </w:trPr>
        <w:tc>
          <w:tcPr>
            <w:tcW w:w="1863" w:type="dxa"/>
          </w:tcPr>
          <w:p w14:paraId="031F063F" w14:textId="77777777" w:rsidR="000D3A86" w:rsidRPr="008E643A" w:rsidRDefault="296850F3" w:rsidP="0FAF7000">
            <w:pPr>
              <w:rPr>
                <w:b/>
                <w:bCs/>
                <w:sz w:val="24"/>
                <w:szCs w:val="24"/>
              </w:rPr>
            </w:pPr>
            <w:r w:rsidRPr="0FAF7000">
              <w:rPr>
                <w:b/>
                <w:bCs/>
                <w:sz w:val="24"/>
                <w:szCs w:val="24"/>
              </w:rPr>
              <w:t>History</w:t>
            </w:r>
          </w:p>
        </w:tc>
        <w:tc>
          <w:tcPr>
            <w:tcW w:w="3116" w:type="dxa"/>
          </w:tcPr>
          <w:p w14:paraId="4BB5EA96" w14:textId="5105E836" w:rsidR="000D3A86" w:rsidRPr="00F87CE1" w:rsidRDefault="000D3A86" w:rsidP="0FAF7000"/>
        </w:tc>
        <w:tc>
          <w:tcPr>
            <w:tcW w:w="3515" w:type="dxa"/>
          </w:tcPr>
          <w:p w14:paraId="37B04C24" w14:textId="6AAA3149" w:rsidR="000D3A86" w:rsidRPr="004E4BFD" w:rsidRDefault="7DBAC560" w:rsidP="0FAF7000">
            <w:r w:rsidRPr="0FAF7000">
              <w:t>Changes in Britain from the Stone Age to the Iron Age</w:t>
            </w:r>
          </w:p>
        </w:tc>
        <w:tc>
          <w:tcPr>
            <w:tcW w:w="3240" w:type="dxa"/>
          </w:tcPr>
          <w:p w14:paraId="0980C35B" w14:textId="38B25CD9" w:rsidR="000D3A86" w:rsidRPr="004E4BFD" w:rsidRDefault="7D6CCB9D" w:rsidP="0AF398CC">
            <w:r w:rsidRPr="0AF398CC">
              <w:rPr>
                <w:rStyle w:val="normaltextrun"/>
                <w:rFonts w:ascii="Calibri" w:hAnsi="Calibri" w:cs="Calibri"/>
                <w:color w:val="000000" w:themeColor="text1"/>
              </w:rPr>
              <w:t xml:space="preserve"> </w:t>
            </w:r>
          </w:p>
        </w:tc>
        <w:tc>
          <w:tcPr>
            <w:tcW w:w="3282" w:type="dxa"/>
          </w:tcPr>
          <w:p w14:paraId="5744BFFB" w14:textId="52B27A15" w:rsidR="000D3A86" w:rsidRPr="004E4BFD" w:rsidRDefault="000D3A86" w:rsidP="298DB1DF"/>
        </w:tc>
        <w:tc>
          <w:tcPr>
            <w:tcW w:w="3588" w:type="dxa"/>
          </w:tcPr>
          <w:p w14:paraId="7B2985C6" w14:textId="2EEAEDCB" w:rsidR="0AF398CC" w:rsidRDefault="72377BE1" w:rsidP="44706810">
            <w:pPr>
              <w:rPr>
                <w:rStyle w:val="normaltextrun"/>
                <w:rFonts w:ascii="Calibri" w:hAnsi="Calibri" w:cs="Calibri"/>
                <w:color w:val="000000" w:themeColor="text1"/>
              </w:rPr>
            </w:pPr>
            <w:r>
              <w:t>The Roman Empire: Colonisation and its impact on Britain</w:t>
            </w:r>
          </w:p>
        </w:tc>
        <w:tc>
          <w:tcPr>
            <w:tcW w:w="3439" w:type="dxa"/>
          </w:tcPr>
          <w:p w14:paraId="0005E640" w14:textId="632F62E7" w:rsidR="000D3A86" w:rsidRPr="004E4BFD" w:rsidRDefault="000D3A86" w:rsidP="000D3A86"/>
        </w:tc>
      </w:tr>
      <w:tr w:rsidR="00FC4F20" w:rsidRPr="00B529EA" w14:paraId="7150002C" w14:textId="03634CEB" w:rsidTr="04675F7A">
        <w:trPr>
          <w:trHeight w:val="686"/>
        </w:trPr>
        <w:tc>
          <w:tcPr>
            <w:tcW w:w="1863" w:type="dxa"/>
          </w:tcPr>
          <w:p w14:paraId="3198E8C6" w14:textId="77777777" w:rsidR="000D3A86" w:rsidRPr="00B529EA" w:rsidRDefault="296850F3" w:rsidP="0FAF7000">
            <w:pPr>
              <w:rPr>
                <w:b/>
                <w:bCs/>
                <w:sz w:val="24"/>
                <w:szCs w:val="24"/>
              </w:rPr>
            </w:pPr>
            <w:r w:rsidRPr="0FAF7000">
              <w:rPr>
                <w:b/>
                <w:bCs/>
                <w:sz w:val="24"/>
                <w:szCs w:val="24"/>
              </w:rPr>
              <w:t>Geography</w:t>
            </w:r>
          </w:p>
        </w:tc>
        <w:tc>
          <w:tcPr>
            <w:tcW w:w="3116" w:type="dxa"/>
          </w:tcPr>
          <w:p w14:paraId="0B9625B3" w14:textId="1AB46806" w:rsidR="000D3A86" w:rsidRPr="004E4BFD" w:rsidRDefault="000D3A86" w:rsidP="00A54B78"/>
        </w:tc>
        <w:tc>
          <w:tcPr>
            <w:tcW w:w="3515" w:type="dxa"/>
          </w:tcPr>
          <w:p w14:paraId="38B21BE4" w14:textId="567B31C1" w:rsidR="000D3A86" w:rsidRPr="004E4BFD" w:rsidRDefault="000D3A86" w:rsidP="000D3A86"/>
        </w:tc>
        <w:tc>
          <w:tcPr>
            <w:tcW w:w="3240" w:type="dxa"/>
          </w:tcPr>
          <w:p w14:paraId="5EA39CA8" w14:textId="2B6962E4" w:rsidR="000D3A86" w:rsidRPr="004E4BFD" w:rsidRDefault="0B5EC395" w:rsidP="44706810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470681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Geographical features of the UK</w:t>
            </w:r>
            <w:r w:rsidR="5ED559F3" w:rsidRPr="4470681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/ Countries of Europe</w:t>
            </w:r>
          </w:p>
        </w:tc>
        <w:tc>
          <w:tcPr>
            <w:tcW w:w="3282" w:type="dxa"/>
          </w:tcPr>
          <w:p w14:paraId="43B8EAF1" w14:textId="3A9AD109" w:rsidR="000D3A86" w:rsidRPr="004E4BFD" w:rsidRDefault="000D3A86" w:rsidP="298DB1DF"/>
        </w:tc>
        <w:tc>
          <w:tcPr>
            <w:tcW w:w="3588" w:type="dxa"/>
          </w:tcPr>
          <w:p w14:paraId="14863207" w14:textId="1BA22C65" w:rsidR="0AF398CC" w:rsidRDefault="0AF398CC" w:rsidP="0AF398CC"/>
        </w:tc>
        <w:tc>
          <w:tcPr>
            <w:tcW w:w="3439" w:type="dxa"/>
          </w:tcPr>
          <w:p w14:paraId="19A45F5A" w14:textId="77777777" w:rsidR="000D3A86" w:rsidRPr="004E4BFD" w:rsidRDefault="00F87CE1" w:rsidP="000D3A86">
            <w:r>
              <w:t>P</w:t>
            </w:r>
            <w:r w:rsidR="000D3A86">
              <w:t xml:space="preserve">hysical geography: </w:t>
            </w:r>
          </w:p>
          <w:p w14:paraId="3A42CE07" w14:textId="7E7F5BED" w:rsidR="000D3A86" w:rsidRPr="004E4BFD" w:rsidRDefault="7CFAD60D" w:rsidP="44706810">
            <w:r>
              <w:t>Volcanoes and</w:t>
            </w:r>
            <w:r w:rsidR="756313A8">
              <w:t xml:space="preserve"> </w:t>
            </w:r>
            <w:r>
              <w:t>Earthquakes</w:t>
            </w:r>
          </w:p>
        </w:tc>
      </w:tr>
      <w:tr w:rsidR="00FC4F20" w:rsidRPr="00B529EA" w14:paraId="4B8DB519" w14:textId="42C8F6FF" w:rsidTr="04675F7A">
        <w:trPr>
          <w:trHeight w:val="614"/>
        </w:trPr>
        <w:tc>
          <w:tcPr>
            <w:tcW w:w="1863" w:type="dxa"/>
          </w:tcPr>
          <w:p w14:paraId="25239172" w14:textId="77777777" w:rsidR="000D3A86" w:rsidRPr="00B529EA" w:rsidRDefault="296850F3" w:rsidP="0FAF7000">
            <w:pPr>
              <w:rPr>
                <w:b/>
                <w:bCs/>
                <w:sz w:val="24"/>
                <w:szCs w:val="24"/>
              </w:rPr>
            </w:pPr>
            <w:r w:rsidRPr="0FAF7000">
              <w:rPr>
                <w:b/>
                <w:bCs/>
                <w:sz w:val="24"/>
                <w:szCs w:val="24"/>
              </w:rPr>
              <w:t>Art and Design</w:t>
            </w:r>
          </w:p>
        </w:tc>
        <w:tc>
          <w:tcPr>
            <w:tcW w:w="3116" w:type="dxa"/>
          </w:tcPr>
          <w:p w14:paraId="6545EE01" w14:textId="1A6365C8" w:rsidR="000D3A86" w:rsidRPr="00F87CE1" w:rsidRDefault="000D3A86" w:rsidP="0FAF7000"/>
        </w:tc>
        <w:tc>
          <w:tcPr>
            <w:tcW w:w="3515" w:type="dxa"/>
          </w:tcPr>
          <w:p w14:paraId="1E2B9227" w14:textId="78A9F7A5" w:rsidR="000D3A86" w:rsidRPr="004E4BFD" w:rsidRDefault="214B6DE4" w:rsidP="298DB1DF">
            <w:pPr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298DB1DF">
              <w:rPr>
                <w:rFonts w:eastAsiaTheme="minorEastAsia"/>
                <w:color w:val="000000" w:themeColor="text1"/>
                <w:sz w:val="21"/>
                <w:szCs w:val="21"/>
              </w:rPr>
              <w:t>Drawing Pre</w:t>
            </w:r>
            <w:r w:rsidR="009DAA1D" w:rsidRPr="298DB1DF">
              <w:rPr>
                <w:rFonts w:eastAsiaTheme="minorEastAsia"/>
                <w:color w:val="000000" w:themeColor="text1"/>
                <w:sz w:val="21"/>
                <w:szCs w:val="21"/>
              </w:rPr>
              <w:t>-historic Art</w:t>
            </w:r>
          </w:p>
        </w:tc>
        <w:tc>
          <w:tcPr>
            <w:tcW w:w="3240" w:type="dxa"/>
          </w:tcPr>
          <w:p w14:paraId="1C3E6743" w14:textId="76FB641B" w:rsidR="000D3A86" w:rsidRPr="004E4BFD" w:rsidRDefault="000D3A86" w:rsidP="0FAF7000"/>
        </w:tc>
        <w:tc>
          <w:tcPr>
            <w:tcW w:w="3282" w:type="dxa"/>
          </w:tcPr>
          <w:p w14:paraId="09500E2F" w14:textId="65191BBD" w:rsidR="000D3A86" w:rsidRPr="004E4BFD" w:rsidRDefault="000D3A86" w:rsidP="0FAF7000"/>
        </w:tc>
        <w:tc>
          <w:tcPr>
            <w:tcW w:w="3588" w:type="dxa"/>
          </w:tcPr>
          <w:p w14:paraId="416B8BC8" w14:textId="0B45C9E7" w:rsidR="0AF398CC" w:rsidRDefault="0AF398CC" w:rsidP="0AF398CC"/>
        </w:tc>
        <w:tc>
          <w:tcPr>
            <w:tcW w:w="3439" w:type="dxa"/>
          </w:tcPr>
          <w:p w14:paraId="43B2F7CE" w14:textId="6CD6CC10" w:rsidR="000D3A86" w:rsidRPr="004E4BFD" w:rsidRDefault="009DAA1D" w:rsidP="298DB1DF">
            <w:pPr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298DB1DF">
              <w:rPr>
                <w:rFonts w:eastAsiaTheme="minorEastAsia"/>
                <w:color w:val="000000" w:themeColor="text1"/>
                <w:sz w:val="21"/>
                <w:szCs w:val="21"/>
              </w:rPr>
              <w:t>Sculpture &amp; 3D</w:t>
            </w:r>
          </w:p>
        </w:tc>
      </w:tr>
      <w:tr w:rsidR="00FC4F20" w:rsidRPr="00B529EA" w14:paraId="373C7061" w14:textId="6A7598D7" w:rsidTr="04675F7A">
        <w:trPr>
          <w:trHeight w:val="565"/>
        </w:trPr>
        <w:tc>
          <w:tcPr>
            <w:tcW w:w="1863" w:type="dxa"/>
          </w:tcPr>
          <w:p w14:paraId="16696A09" w14:textId="77777777" w:rsidR="000D3A86" w:rsidRPr="00B529EA" w:rsidRDefault="296850F3" w:rsidP="0FAF7000">
            <w:pPr>
              <w:rPr>
                <w:b/>
                <w:bCs/>
                <w:sz w:val="24"/>
                <w:szCs w:val="24"/>
              </w:rPr>
            </w:pPr>
            <w:r w:rsidRPr="0FAF7000">
              <w:rPr>
                <w:b/>
                <w:bCs/>
                <w:sz w:val="24"/>
                <w:szCs w:val="24"/>
              </w:rPr>
              <w:t>Design and Technology</w:t>
            </w:r>
          </w:p>
        </w:tc>
        <w:tc>
          <w:tcPr>
            <w:tcW w:w="3116" w:type="dxa"/>
          </w:tcPr>
          <w:p w14:paraId="7020508B" w14:textId="63D0C04D" w:rsidR="000D3A86" w:rsidRPr="004E4BFD" w:rsidRDefault="7DBAC560" w:rsidP="0FAF7000">
            <w:r>
              <w:t>Mechani</w:t>
            </w:r>
            <w:r w:rsidR="576FC94F">
              <w:t>cal systems:</w:t>
            </w:r>
          </w:p>
          <w:p w14:paraId="17D527BD" w14:textId="3C9DDACE" w:rsidR="000D3A86" w:rsidRPr="004E4BFD" w:rsidRDefault="00A6D0F0" w:rsidP="0FAF7000">
            <w:r>
              <w:t>P</w:t>
            </w:r>
            <w:r w:rsidR="6D81A8DE">
              <w:t>neumatic</w:t>
            </w:r>
            <w:r w:rsidR="15D6771A">
              <w:t>s</w:t>
            </w:r>
          </w:p>
        </w:tc>
        <w:tc>
          <w:tcPr>
            <w:tcW w:w="3515" w:type="dxa"/>
          </w:tcPr>
          <w:p w14:paraId="7EC51B98" w14:textId="4AFF4377" w:rsidR="000D3A86" w:rsidRPr="004E4BFD" w:rsidRDefault="000D3A86" w:rsidP="0FAF7000"/>
        </w:tc>
        <w:tc>
          <w:tcPr>
            <w:tcW w:w="3240" w:type="dxa"/>
          </w:tcPr>
          <w:p w14:paraId="69DD133A" w14:textId="73181C8D" w:rsidR="000D3A86" w:rsidRPr="004E4BFD" w:rsidRDefault="000D3A86" w:rsidP="0FAF7000"/>
        </w:tc>
        <w:tc>
          <w:tcPr>
            <w:tcW w:w="3282" w:type="dxa"/>
          </w:tcPr>
          <w:p w14:paraId="58FE15AF" w14:textId="3A789BB6" w:rsidR="000D3A86" w:rsidRPr="004E4BFD" w:rsidRDefault="296850F3" w:rsidP="0FAF7000">
            <w:r w:rsidRPr="0FAF7000">
              <w:t>Cooking and Nutrition:</w:t>
            </w:r>
          </w:p>
          <w:p w14:paraId="39EFAB33" w14:textId="15A34C83" w:rsidR="000D3A86" w:rsidRPr="00F87CE1" w:rsidRDefault="296850F3" w:rsidP="0FAF7000">
            <w:r w:rsidRPr="0FAF7000">
              <w:t>Eating seasonally</w:t>
            </w:r>
          </w:p>
        </w:tc>
        <w:tc>
          <w:tcPr>
            <w:tcW w:w="3588" w:type="dxa"/>
          </w:tcPr>
          <w:p w14:paraId="4D3BB8E4" w14:textId="50FFF454" w:rsidR="0AF398CC" w:rsidRDefault="0AF398CC" w:rsidP="0AF398CC"/>
        </w:tc>
        <w:tc>
          <w:tcPr>
            <w:tcW w:w="3439" w:type="dxa"/>
          </w:tcPr>
          <w:p w14:paraId="091D7B2D" w14:textId="087A770C" w:rsidR="000D3A86" w:rsidRPr="004E4BFD" w:rsidRDefault="000D3A86" w:rsidP="584B7C6A"/>
        </w:tc>
      </w:tr>
      <w:tr w:rsidR="00FC4F20" w:rsidRPr="00B529EA" w14:paraId="767238E1" w14:textId="7F00C846" w:rsidTr="04675F7A">
        <w:trPr>
          <w:trHeight w:val="574"/>
        </w:trPr>
        <w:tc>
          <w:tcPr>
            <w:tcW w:w="1863" w:type="dxa"/>
          </w:tcPr>
          <w:p w14:paraId="24B01746" w14:textId="77777777" w:rsidR="000D3A86" w:rsidRPr="00B529EA" w:rsidRDefault="296850F3" w:rsidP="0FAF7000">
            <w:pPr>
              <w:rPr>
                <w:b/>
                <w:bCs/>
                <w:sz w:val="24"/>
                <w:szCs w:val="24"/>
              </w:rPr>
            </w:pPr>
            <w:r w:rsidRPr="0FAF7000">
              <w:rPr>
                <w:b/>
                <w:bCs/>
                <w:sz w:val="24"/>
                <w:szCs w:val="24"/>
              </w:rPr>
              <w:t>Music</w:t>
            </w:r>
          </w:p>
        </w:tc>
        <w:tc>
          <w:tcPr>
            <w:tcW w:w="3116" w:type="dxa"/>
          </w:tcPr>
          <w:p w14:paraId="41734A4E" w14:textId="4EBCA48F" w:rsidR="000D3A86" w:rsidRPr="009C4B88" w:rsidRDefault="00F90858" w:rsidP="000D3A86">
            <w:r>
              <w:t xml:space="preserve">How does Music </w:t>
            </w:r>
            <w:r w:rsidR="1BAFD3F6">
              <w:t>help to bring us closer together?</w:t>
            </w:r>
          </w:p>
        </w:tc>
        <w:tc>
          <w:tcPr>
            <w:tcW w:w="3515" w:type="dxa"/>
          </w:tcPr>
          <w:p w14:paraId="7AECCCAB" w14:textId="7C90E33A" w:rsidR="000D3A86" w:rsidRPr="004E4BFD" w:rsidRDefault="00F90858" w:rsidP="00F90858">
            <w:r>
              <w:t>What stories does Music tell us about the past?</w:t>
            </w:r>
          </w:p>
        </w:tc>
        <w:tc>
          <w:tcPr>
            <w:tcW w:w="3240" w:type="dxa"/>
          </w:tcPr>
          <w:p w14:paraId="28F9D3B8" w14:textId="6D717545" w:rsidR="000D3A86" w:rsidRPr="00F90858" w:rsidRDefault="0D4406AA" w:rsidP="0AF398CC">
            <w:r>
              <w:t>How does Music help to make the world a better place?</w:t>
            </w:r>
          </w:p>
        </w:tc>
        <w:tc>
          <w:tcPr>
            <w:tcW w:w="3282" w:type="dxa"/>
          </w:tcPr>
          <w:p w14:paraId="7ED55A84" w14:textId="7996F687" w:rsidR="000D3A86" w:rsidRPr="004E4BFD" w:rsidRDefault="0D4406AA" w:rsidP="0AF398CC">
            <w:r>
              <w:t xml:space="preserve">How does Music </w:t>
            </w:r>
            <w:r w:rsidR="13943BDB">
              <w:t>help us get to know our community?</w:t>
            </w:r>
          </w:p>
        </w:tc>
        <w:tc>
          <w:tcPr>
            <w:tcW w:w="3588" w:type="dxa"/>
          </w:tcPr>
          <w:p w14:paraId="4735A416" w14:textId="1329E133" w:rsidR="0AF398CC" w:rsidRDefault="0D4406AA" w:rsidP="44706810">
            <w:r>
              <w:t>How does Music connect us with our planet?</w:t>
            </w:r>
          </w:p>
        </w:tc>
        <w:tc>
          <w:tcPr>
            <w:tcW w:w="3439" w:type="dxa"/>
          </w:tcPr>
          <w:p w14:paraId="073BB634" w14:textId="5DE15AB1" w:rsidR="000D3A86" w:rsidRPr="004E4BFD" w:rsidRDefault="0D4406AA" w:rsidP="000D3A86">
            <w:r>
              <w:t>How does Music connect us with the environment?</w:t>
            </w:r>
          </w:p>
        </w:tc>
      </w:tr>
      <w:tr w:rsidR="00FC4F20" w:rsidRPr="00B529EA" w14:paraId="71C793B2" w14:textId="73A89C5A" w:rsidTr="04675F7A">
        <w:trPr>
          <w:trHeight w:val="614"/>
        </w:trPr>
        <w:tc>
          <w:tcPr>
            <w:tcW w:w="1863" w:type="dxa"/>
          </w:tcPr>
          <w:p w14:paraId="16FD1770" w14:textId="77777777" w:rsidR="000D3A86" w:rsidRPr="00B529EA" w:rsidRDefault="296850F3" w:rsidP="0FAF7000">
            <w:pPr>
              <w:rPr>
                <w:b/>
                <w:bCs/>
                <w:sz w:val="24"/>
                <w:szCs w:val="24"/>
              </w:rPr>
            </w:pPr>
            <w:r w:rsidRPr="0FAF7000">
              <w:rPr>
                <w:b/>
                <w:bCs/>
                <w:sz w:val="24"/>
                <w:szCs w:val="24"/>
              </w:rPr>
              <w:t xml:space="preserve">RE </w:t>
            </w:r>
          </w:p>
        </w:tc>
        <w:tc>
          <w:tcPr>
            <w:tcW w:w="3116" w:type="dxa"/>
          </w:tcPr>
          <w:p w14:paraId="4C144960" w14:textId="3F7C40F8" w:rsidR="000D3A86" w:rsidRPr="004E4BFD" w:rsidRDefault="7DBAC560" w:rsidP="0FAF7000">
            <w:pPr>
              <w:pStyle w:val="paragraph"/>
              <w:spacing w:before="0" w:beforeAutospacing="0" w:after="0" w:afterAutospacing="0"/>
              <w:textAlignment w:val="baseline"/>
              <w:rPr>
                <w:rFonts w:cstheme="minorBidi"/>
                <w:sz w:val="22"/>
                <w:szCs w:val="22"/>
              </w:rPr>
            </w:pPr>
            <w:r w:rsidRPr="0FAF7000">
              <w:rPr>
                <w:rStyle w:val="normaltextrun"/>
                <w:rFonts w:ascii="Calibri" w:hAnsi="Calibri" w:cs="Calibri"/>
                <w:sz w:val="22"/>
                <w:szCs w:val="22"/>
              </w:rPr>
              <w:t>Jewish celebrations at home and in the synagogue</w:t>
            </w:r>
          </w:p>
        </w:tc>
        <w:tc>
          <w:tcPr>
            <w:tcW w:w="3515" w:type="dxa"/>
          </w:tcPr>
          <w:p w14:paraId="432ECBF7" w14:textId="77777777" w:rsidR="00A54B78" w:rsidRPr="004E4BFD" w:rsidRDefault="7DBAC560" w:rsidP="0FAF7000">
            <w:pPr>
              <w:pStyle w:val="paragraph"/>
              <w:spacing w:before="0" w:beforeAutospacing="0" w:after="0" w:afterAutospacing="0"/>
              <w:textAlignment w:val="baseline"/>
              <w:rPr>
                <w:rFonts w:ascii="&amp;quot" w:hAnsi="&amp;quot"/>
                <w:sz w:val="22"/>
                <w:szCs w:val="22"/>
              </w:rPr>
            </w:pPr>
            <w:r w:rsidRPr="0FAF7000">
              <w:rPr>
                <w:rStyle w:val="normaltextrun"/>
                <w:rFonts w:ascii="Calibri" w:hAnsi="Calibri" w:cs="Calibri"/>
                <w:sz w:val="22"/>
                <w:szCs w:val="22"/>
              </w:rPr>
              <w:t>What is the significance of light?</w:t>
            </w:r>
          </w:p>
          <w:p w14:paraId="3D80B873" w14:textId="4CAA677E" w:rsidR="000D3A86" w:rsidRPr="009C4B88" w:rsidRDefault="000D3A86" w:rsidP="0FAF7000">
            <w:pPr>
              <w:pStyle w:val="paragraph"/>
              <w:spacing w:before="0" w:beforeAutospacing="0" w:after="0" w:afterAutospacing="0"/>
              <w:textAlignment w:val="baseline"/>
              <w:rPr>
                <w:rFonts w:ascii="&amp;quot" w:hAnsi="&amp;quot"/>
                <w:sz w:val="22"/>
                <w:szCs w:val="22"/>
              </w:rPr>
            </w:pPr>
          </w:p>
        </w:tc>
        <w:tc>
          <w:tcPr>
            <w:tcW w:w="3240" w:type="dxa"/>
          </w:tcPr>
          <w:p w14:paraId="0313CF04" w14:textId="0830F133" w:rsidR="000D3A86" w:rsidRPr="009C4B88" w:rsidRDefault="007725E0" w:rsidP="0FAF7000">
            <w:pPr>
              <w:pStyle w:val="paragraph"/>
              <w:spacing w:before="0" w:beforeAutospacing="0" w:after="0" w:afterAutospacing="0"/>
              <w:textAlignment w:val="baseline"/>
              <w:rPr>
                <w:rFonts w:ascii="&amp;quot" w:hAnsi="&amp;quot"/>
                <w:sz w:val="22"/>
                <w:szCs w:val="22"/>
              </w:rPr>
            </w:pPr>
            <w:r w:rsidRPr="0FAF7000">
              <w:rPr>
                <w:rStyle w:val="normaltextrun"/>
                <w:rFonts w:ascii="Calibri" w:hAnsi="Calibri" w:cs="Calibri"/>
                <w:sz w:val="22"/>
                <w:szCs w:val="22"/>
              </w:rPr>
              <w:t>How and why to Hindus celebrate Holi?</w:t>
            </w:r>
            <w:r w:rsidRPr="0FAF7000">
              <w:rPr>
                <w:rStyle w:val="eop"/>
                <w:rFonts w:ascii="&amp;quot" w:hAnsi="&amp;quot"/>
                <w:sz w:val="22"/>
                <w:szCs w:val="22"/>
              </w:rPr>
              <w:t> </w:t>
            </w:r>
          </w:p>
        </w:tc>
        <w:tc>
          <w:tcPr>
            <w:tcW w:w="3282" w:type="dxa"/>
          </w:tcPr>
          <w:p w14:paraId="12E33F62" w14:textId="4DFD4445" w:rsidR="000D3A86" w:rsidRPr="009C4B88" w:rsidRDefault="007725E0" w:rsidP="0FAF7000">
            <w:pPr>
              <w:pStyle w:val="paragraph"/>
              <w:spacing w:before="0" w:beforeAutospacing="0" w:after="0" w:afterAutospacing="0"/>
              <w:textAlignment w:val="baseline"/>
              <w:rPr>
                <w:rFonts w:ascii="&amp;quot" w:hAnsi="&amp;quot"/>
                <w:sz w:val="22"/>
                <w:szCs w:val="22"/>
              </w:rPr>
            </w:pPr>
            <w:r w:rsidRPr="0FAF7000">
              <w:rPr>
                <w:rStyle w:val="normaltextrun"/>
                <w:rFonts w:ascii="Calibri" w:hAnsi="Calibri" w:cs="Calibri"/>
                <w:sz w:val="22"/>
                <w:szCs w:val="22"/>
              </w:rPr>
              <w:t>How did Jesus and Buddha make people stop and think?</w:t>
            </w:r>
            <w:r w:rsidRPr="0FAF7000">
              <w:rPr>
                <w:rStyle w:val="eop"/>
                <w:rFonts w:ascii="&amp;quot" w:hAnsi="&amp;quot"/>
                <w:sz w:val="22"/>
                <w:szCs w:val="22"/>
              </w:rPr>
              <w:t> </w:t>
            </w:r>
          </w:p>
        </w:tc>
        <w:tc>
          <w:tcPr>
            <w:tcW w:w="3588" w:type="dxa"/>
          </w:tcPr>
          <w:p w14:paraId="3619AB75" w14:textId="2ED63116" w:rsidR="63C10CDF" w:rsidRDefault="63C10CDF" w:rsidP="0AF398CC">
            <w:pPr>
              <w:pStyle w:val="paragraph"/>
              <w:spacing w:before="0" w:beforeAutospacing="0" w:after="0" w:afterAutospacing="0"/>
              <w:rPr>
                <w:rStyle w:val="eop"/>
                <w:rFonts w:ascii="&amp;quot" w:hAnsi="&amp;quot"/>
                <w:sz w:val="22"/>
                <w:szCs w:val="22"/>
              </w:rPr>
            </w:pPr>
            <w:r w:rsidRPr="0AF398CC">
              <w:rPr>
                <w:rStyle w:val="normaltextrun"/>
                <w:rFonts w:ascii="Calibri" w:hAnsi="Calibri" w:cs="Calibri"/>
                <w:sz w:val="22"/>
                <w:szCs w:val="22"/>
              </w:rPr>
              <w:t>What do Sikh sayings tell us about Sikh beliefs?</w:t>
            </w:r>
            <w:r w:rsidRPr="0AF398CC">
              <w:rPr>
                <w:rStyle w:val="eop"/>
                <w:rFonts w:ascii="&amp;quot" w:hAnsi="&amp;quot"/>
                <w:sz w:val="22"/>
                <w:szCs w:val="22"/>
              </w:rPr>
              <w:t> </w:t>
            </w:r>
          </w:p>
          <w:p w14:paraId="21A58D1C" w14:textId="719794D0" w:rsidR="0AF398CC" w:rsidRDefault="0AF398CC" w:rsidP="0AF398CC">
            <w:pPr>
              <w:pStyle w:val="paragraph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39" w:type="dxa"/>
          </w:tcPr>
          <w:p w14:paraId="0B2A00AF" w14:textId="7A63BDEF" w:rsidR="000D3A86" w:rsidRPr="009C4B88" w:rsidRDefault="3905F34F" w:rsidP="0CF81F02">
            <w:pPr>
              <w:pStyle w:val="paragraph"/>
              <w:spacing w:before="0" w:beforeAutospacing="0" w:after="0" w:afterAutospacing="0"/>
              <w:textAlignment w:val="baseline"/>
            </w:pPr>
            <w:r w:rsidRPr="0CF81F02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 </w:t>
            </w:r>
            <w:r w:rsidR="007725E0" w:rsidRPr="0CF81F02">
              <w:rPr>
                <w:rStyle w:val="normaltextrun"/>
                <w:rFonts w:ascii="Calibri" w:hAnsi="Calibri" w:cs="Calibri"/>
                <w:sz w:val="22"/>
                <w:szCs w:val="22"/>
              </w:rPr>
              <w:t>Special symbols and signs used in religions</w:t>
            </w:r>
            <w:r w:rsidR="007725E0" w:rsidRPr="0CF81F02">
              <w:rPr>
                <w:rStyle w:val="eop"/>
                <w:rFonts w:ascii="&amp;quot" w:hAnsi="&amp;quot"/>
                <w:sz w:val="22"/>
                <w:szCs w:val="22"/>
              </w:rPr>
              <w:t> </w:t>
            </w:r>
          </w:p>
        </w:tc>
      </w:tr>
      <w:tr w:rsidR="00FC4F20" w:rsidRPr="00B529EA" w14:paraId="2E6F5B5D" w14:textId="77777777" w:rsidTr="04675F7A">
        <w:trPr>
          <w:trHeight w:val="575"/>
        </w:trPr>
        <w:tc>
          <w:tcPr>
            <w:tcW w:w="1863" w:type="dxa"/>
          </w:tcPr>
          <w:p w14:paraId="1729EA5D" w14:textId="7E590389" w:rsidR="000D3A86" w:rsidRPr="00B529EA" w:rsidRDefault="296850F3" w:rsidP="0FAF7000">
            <w:pPr>
              <w:rPr>
                <w:b/>
                <w:bCs/>
                <w:sz w:val="24"/>
                <w:szCs w:val="24"/>
              </w:rPr>
            </w:pPr>
            <w:r w:rsidRPr="0FAF7000">
              <w:rPr>
                <w:b/>
                <w:bCs/>
                <w:sz w:val="24"/>
                <w:szCs w:val="24"/>
              </w:rPr>
              <w:t>PE</w:t>
            </w:r>
          </w:p>
        </w:tc>
        <w:tc>
          <w:tcPr>
            <w:tcW w:w="3116" w:type="dxa"/>
          </w:tcPr>
          <w:p w14:paraId="09999D3B" w14:textId="17BF7FDA" w:rsidR="000D3A86" w:rsidRPr="004E4BFD" w:rsidRDefault="296850F3" w:rsidP="0FAF7000">
            <w:pPr>
              <w:rPr>
                <w:color w:val="000000"/>
              </w:rPr>
            </w:pPr>
            <w:r w:rsidRPr="0FAF7000">
              <w:rPr>
                <w:color w:val="000000" w:themeColor="text1"/>
              </w:rPr>
              <w:t>Dance from different cultures</w:t>
            </w:r>
          </w:p>
          <w:p w14:paraId="2DEF4253" w14:textId="55AA8412" w:rsidR="000D3A86" w:rsidRPr="004E4BFD" w:rsidRDefault="296850F3" w:rsidP="0FAF7000">
            <w:pPr>
              <w:rPr>
                <w:color w:val="000000"/>
              </w:rPr>
            </w:pPr>
            <w:r w:rsidRPr="0FAF7000">
              <w:rPr>
                <w:color w:val="000000" w:themeColor="text1"/>
              </w:rPr>
              <w:t xml:space="preserve">Football </w:t>
            </w:r>
          </w:p>
        </w:tc>
        <w:tc>
          <w:tcPr>
            <w:tcW w:w="3515" w:type="dxa"/>
          </w:tcPr>
          <w:p w14:paraId="6B78C88E" w14:textId="77777777" w:rsidR="000D3A86" w:rsidRPr="004E4BFD" w:rsidRDefault="296850F3" w:rsidP="0FAF7000">
            <w:pPr>
              <w:rPr>
                <w:color w:val="000000"/>
              </w:rPr>
            </w:pPr>
            <w:r w:rsidRPr="0FAF7000">
              <w:rPr>
                <w:color w:val="000000" w:themeColor="text1"/>
              </w:rPr>
              <w:t>Gymnastics</w:t>
            </w:r>
          </w:p>
          <w:p w14:paraId="06663495" w14:textId="11119B20" w:rsidR="000D3A86" w:rsidRPr="004E4BFD" w:rsidRDefault="296850F3" w:rsidP="0FAF7000">
            <w:r w:rsidRPr="0FAF7000">
              <w:rPr>
                <w:color w:val="000000" w:themeColor="text1"/>
              </w:rPr>
              <w:t>Multi-skills</w:t>
            </w:r>
          </w:p>
        </w:tc>
        <w:tc>
          <w:tcPr>
            <w:tcW w:w="3240" w:type="dxa"/>
          </w:tcPr>
          <w:p w14:paraId="69E5831D" w14:textId="77777777" w:rsidR="000D3A86" w:rsidRPr="004E4BFD" w:rsidRDefault="296850F3" w:rsidP="0FAF7000">
            <w:r w:rsidRPr="0FAF7000">
              <w:t>Netball</w:t>
            </w:r>
          </w:p>
          <w:p w14:paraId="656B2B16" w14:textId="5DBF8C2E" w:rsidR="000D3A86" w:rsidRPr="004E4BFD" w:rsidRDefault="296850F3" w:rsidP="0FAF7000">
            <w:r w:rsidRPr="0FAF7000">
              <w:t xml:space="preserve">Gymnastics </w:t>
            </w:r>
          </w:p>
        </w:tc>
        <w:tc>
          <w:tcPr>
            <w:tcW w:w="3282" w:type="dxa"/>
          </w:tcPr>
          <w:p w14:paraId="51BA23BD" w14:textId="77777777" w:rsidR="000D3A86" w:rsidRPr="004E4BFD" w:rsidRDefault="296850F3" w:rsidP="0FAF7000">
            <w:r w:rsidRPr="0FAF7000">
              <w:t>Skip to the Beat (Dance)</w:t>
            </w:r>
          </w:p>
          <w:p w14:paraId="1EF4E6D4" w14:textId="323C634C" w:rsidR="000D3A86" w:rsidRPr="004E4BFD" w:rsidRDefault="296850F3" w:rsidP="0FAF7000">
            <w:r w:rsidRPr="0FAF7000">
              <w:t xml:space="preserve">Hockey </w:t>
            </w:r>
          </w:p>
        </w:tc>
        <w:tc>
          <w:tcPr>
            <w:tcW w:w="3588" w:type="dxa"/>
          </w:tcPr>
          <w:p w14:paraId="0F295B43" w14:textId="77777777" w:rsidR="0809C42F" w:rsidRDefault="0809C42F" w:rsidP="0AF398CC">
            <w:r w:rsidRPr="0AF398CC">
              <w:t xml:space="preserve">Tennis </w:t>
            </w:r>
          </w:p>
          <w:p w14:paraId="7500ACEA" w14:textId="6C2F7A92" w:rsidR="0809C42F" w:rsidRDefault="0809C42F" w:rsidP="0AF398CC">
            <w:r w:rsidRPr="0AF398CC">
              <w:t>Athletics</w:t>
            </w:r>
          </w:p>
          <w:p w14:paraId="37F91725" w14:textId="029AAF9F" w:rsidR="0AF398CC" w:rsidRDefault="0AF398CC" w:rsidP="0AF398CC"/>
        </w:tc>
        <w:tc>
          <w:tcPr>
            <w:tcW w:w="3439" w:type="dxa"/>
          </w:tcPr>
          <w:p w14:paraId="2D024BE9" w14:textId="77777777" w:rsidR="000D3A86" w:rsidRPr="004E4BFD" w:rsidRDefault="000D3A86" w:rsidP="000D3A86">
            <w:pPr>
              <w:rPr>
                <w:rFonts w:cstheme="minorHAnsi"/>
              </w:rPr>
            </w:pPr>
            <w:r w:rsidRPr="004E4BFD">
              <w:rPr>
                <w:rFonts w:cstheme="minorHAnsi"/>
              </w:rPr>
              <w:t>Cricket</w:t>
            </w:r>
          </w:p>
          <w:p w14:paraId="05DF1773" w14:textId="426AEE6A" w:rsidR="000D3A86" w:rsidRPr="004E4BFD" w:rsidRDefault="000D3A86" w:rsidP="000D3A86">
            <w:pPr>
              <w:rPr>
                <w:rFonts w:cstheme="minorHAnsi"/>
              </w:rPr>
            </w:pPr>
            <w:r w:rsidRPr="004E4BFD">
              <w:rPr>
                <w:rFonts w:cstheme="minorHAnsi"/>
              </w:rPr>
              <w:t>Athletics / Adventurous activities</w:t>
            </w:r>
          </w:p>
        </w:tc>
      </w:tr>
      <w:tr w:rsidR="00FC4F20" w:rsidRPr="00B529EA" w14:paraId="6C98AD41" w14:textId="77777777" w:rsidTr="04675F7A">
        <w:trPr>
          <w:trHeight w:val="575"/>
        </w:trPr>
        <w:tc>
          <w:tcPr>
            <w:tcW w:w="1863" w:type="dxa"/>
          </w:tcPr>
          <w:p w14:paraId="38BB2F56" w14:textId="662F2C6C" w:rsidR="000D3A86" w:rsidRDefault="296850F3" w:rsidP="0FAF7000">
            <w:pPr>
              <w:rPr>
                <w:b/>
                <w:bCs/>
                <w:sz w:val="24"/>
                <w:szCs w:val="24"/>
              </w:rPr>
            </w:pPr>
            <w:r w:rsidRPr="0FAF7000">
              <w:rPr>
                <w:b/>
                <w:bCs/>
                <w:sz w:val="24"/>
                <w:szCs w:val="24"/>
              </w:rPr>
              <w:t>Foreign Languages (French)</w:t>
            </w:r>
          </w:p>
        </w:tc>
        <w:tc>
          <w:tcPr>
            <w:tcW w:w="3116" w:type="dxa"/>
          </w:tcPr>
          <w:p w14:paraId="0013D242" w14:textId="5FA60404" w:rsidR="000D3A86" w:rsidRPr="00165871" w:rsidRDefault="296850F3" w:rsidP="0FAF7000">
            <w:pPr>
              <w:rPr>
                <w:color w:val="000000"/>
              </w:rPr>
            </w:pPr>
            <w:r w:rsidRPr="0FAF7000">
              <w:t>Getting to know you</w:t>
            </w:r>
          </w:p>
        </w:tc>
        <w:tc>
          <w:tcPr>
            <w:tcW w:w="3515" w:type="dxa"/>
          </w:tcPr>
          <w:p w14:paraId="1375E38E" w14:textId="7EF4F899" w:rsidR="000D3A86" w:rsidRPr="00165871" w:rsidRDefault="296850F3" w:rsidP="0FAF7000">
            <w:pPr>
              <w:rPr>
                <w:color w:val="000000"/>
              </w:rPr>
            </w:pPr>
            <w:r w:rsidRPr="0FAF7000">
              <w:t>All about me</w:t>
            </w:r>
          </w:p>
        </w:tc>
        <w:tc>
          <w:tcPr>
            <w:tcW w:w="3240" w:type="dxa"/>
          </w:tcPr>
          <w:p w14:paraId="2CA76D32" w14:textId="1871B5D4" w:rsidR="000D3A86" w:rsidRPr="00165871" w:rsidRDefault="296850F3" w:rsidP="0FAF7000">
            <w:r w:rsidRPr="0FAF7000">
              <w:t>Our school</w:t>
            </w:r>
          </w:p>
        </w:tc>
        <w:tc>
          <w:tcPr>
            <w:tcW w:w="3282" w:type="dxa"/>
          </w:tcPr>
          <w:p w14:paraId="2E14D78C" w14:textId="3B7945F1" w:rsidR="000D3A86" w:rsidRPr="00165871" w:rsidRDefault="296850F3" w:rsidP="0FAF7000">
            <w:r w:rsidRPr="0FAF7000">
              <w:t xml:space="preserve">Food glorious food </w:t>
            </w:r>
          </w:p>
        </w:tc>
        <w:tc>
          <w:tcPr>
            <w:tcW w:w="3588" w:type="dxa"/>
          </w:tcPr>
          <w:p w14:paraId="1E6FA510" w14:textId="00F9AB98" w:rsidR="570CD682" w:rsidRDefault="570CD682" w:rsidP="0AF398CC">
            <w:r w:rsidRPr="0AF398CC">
              <w:t>Family and friends</w:t>
            </w:r>
          </w:p>
          <w:p w14:paraId="5AF57B1B" w14:textId="54868A84" w:rsidR="0AF398CC" w:rsidRDefault="0AF398CC" w:rsidP="0AF398CC"/>
        </w:tc>
        <w:tc>
          <w:tcPr>
            <w:tcW w:w="3439" w:type="dxa"/>
          </w:tcPr>
          <w:p w14:paraId="74FEC356" w14:textId="034CCA71" w:rsidR="000D3A86" w:rsidRPr="00165871" w:rsidRDefault="000D3A86" w:rsidP="000D3A86">
            <w:pPr>
              <w:rPr>
                <w:rFonts w:cstheme="minorHAnsi"/>
              </w:rPr>
            </w:pPr>
            <w:r>
              <w:rPr>
                <w:rFonts w:cstheme="minorHAnsi"/>
              </w:rPr>
              <w:t>T</w:t>
            </w:r>
            <w:r w:rsidRPr="00165871">
              <w:rPr>
                <w:rFonts w:cstheme="minorHAnsi"/>
              </w:rPr>
              <w:t>ime</w:t>
            </w:r>
          </w:p>
        </w:tc>
      </w:tr>
    </w:tbl>
    <w:p w14:paraId="79242C7E" w14:textId="5C13B59A" w:rsidR="00B529EA" w:rsidRDefault="00B529EA" w:rsidP="00FF0D79">
      <w:pPr>
        <w:spacing w:after="75" w:line="240" w:lineRule="auto"/>
        <w:rPr>
          <w:rFonts w:eastAsia="Times New Roman" w:cstheme="minorHAnsi"/>
          <w:color w:val="0B0C0C"/>
          <w:lang w:eastAsia="en-GB"/>
        </w:rPr>
      </w:pPr>
    </w:p>
    <w:p w14:paraId="66E4A3F8" w14:textId="5CE45CDA" w:rsidR="002C339C" w:rsidRPr="004047AD" w:rsidRDefault="002C339C">
      <w:pPr>
        <w:rPr>
          <w:sz w:val="24"/>
          <w:szCs w:val="24"/>
        </w:rPr>
      </w:pPr>
    </w:p>
    <w:sectPr w:rsidR="002C339C" w:rsidRPr="004047AD" w:rsidSect="00092400">
      <w:pgSz w:w="23811" w:h="16838" w:orient="landscape" w:code="8"/>
      <w:pgMar w:top="284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-UltraBlack">
    <w:altName w:val="Cambria"/>
    <w:panose1 w:val="00000000000000000000"/>
    <w:charset w:val="00"/>
    <w:family w:val="roman"/>
    <w:notTrueType/>
    <w:pitch w:val="default"/>
  </w:font>
  <w:font w:name="Frutiger-LightCn">
    <w:altName w:val="Cambria"/>
    <w:panose1 w:val="00000000000000000000"/>
    <w:charset w:val="00"/>
    <w:family w:val="roman"/>
    <w:notTrueType/>
    <w:pitch w:val="default"/>
  </w:font>
  <w:font w:name="&amp;quo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83E77"/>
    <w:multiLevelType w:val="hybridMultilevel"/>
    <w:tmpl w:val="C16CE4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6F3391"/>
    <w:multiLevelType w:val="hybridMultilevel"/>
    <w:tmpl w:val="1562D9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6E7C38"/>
    <w:multiLevelType w:val="hybridMultilevel"/>
    <w:tmpl w:val="8FB49A4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C513C5B"/>
    <w:multiLevelType w:val="multilevel"/>
    <w:tmpl w:val="5EFE9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6DA6F8B"/>
    <w:multiLevelType w:val="hybridMultilevel"/>
    <w:tmpl w:val="D89C7C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BB63B77"/>
    <w:multiLevelType w:val="hybridMultilevel"/>
    <w:tmpl w:val="4EEAC6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E9E4C15"/>
    <w:multiLevelType w:val="hybridMultilevel"/>
    <w:tmpl w:val="F16ECB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0B6201F"/>
    <w:multiLevelType w:val="hybridMultilevel"/>
    <w:tmpl w:val="0792ED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6677435"/>
    <w:multiLevelType w:val="hybridMultilevel"/>
    <w:tmpl w:val="E8A238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93D5373"/>
    <w:multiLevelType w:val="hybridMultilevel"/>
    <w:tmpl w:val="9CE81F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D346B69"/>
    <w:multiLevelType w:val="hybridMultilevel"/>
    <w:tmpl w:val="DA7206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1956411"/>
    <w:multiLevelType w:val="hybridMultilevel"/>
    <w:tmpl w:val="B4A005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26057E2"/>
    <w:multiLevelType w:val="hybridMultilevel"/>
    <w:tmpl w:val="2CDEC9D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C7F1C32"/>
    <w:multiLevelType w:val="hybridMultilevel"/>
    <w:tmpl w:val="B95ECF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3BF2A6F"/>
    <w:multiLevelType w:val="hybridMultilevel"/>
    <w:tmpl w:val="93AE00D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70604A8"/>
    <w:multiLevelType w:val="hybridMultilevel"/>
    <w:tmpl w:val="C81C56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AEC112E"/>
    <w:multiLevelType w:val="hybridMultilevel"/>
    <w:tmpl w:val="8A4ABB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4883A3C"/>
    <w:multiLevelType w:val="hybridMultilevel"/>
    <w:tmpl w:val="A9DAB1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6BE0A6C"/>
    <w:multiLevelType w:val="hybridMultilevel"/>
    <w:tmpl w:val="6BAC01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7604551"/>
    <w:multiLevelType w:val="hybridMultilevel"/>
    <w:tmpl w:val="E788E3E2"/>
    <w:lvl w:ilvl="0" w:tplc="B7B88A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ED86DF5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7E4A509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079C4C0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D0A0166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E46EFD2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6770D3A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DD6299F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C80CF45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62830E73"/>
    <w:multiLevelType w:val="hybridMultilevel"/>
    <w:tmpl w:val="007E39F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2E06BA6"/>
    <w:multiLevelType w:val="hybridMultilevel"/>
    <w:tmpl w:val="ACFA77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77D790B"/>
    <w:multiLevelType w:val="hybridMultilevel"/>
    <w:tmpl w:val="AE44DD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8F554DF"/>
    <w:multiLevelType w:val="hybridMultilevel"/>
    <w:tmpl w:val="43206D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A076DE0"/>
    <w:multiLevelType w:val="hybridMultilevel"/>
    <w:tmpl w:val="645456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B045711"/>
    <w:multiLevelType w:val="hybridMultilevel"/>
    <w:tmpl w:val="177C770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D466D68"/>
    <w:multiLevelType w:val="hybridMultilevel"/>
    <w:tmpl w:val="E6B2C7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F0F6512"/>
    <w:multiLevelType w:val="hybridMultilevel"/>
    <w:tmpl w:val="3F7E33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24D466A"/>
    <w:multiLevelType w:val="hybridMultilevel"/>
    <w:tmpl w:val="1506C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350462"/>
    <w:multiLevelType w:val="hybridMultilevel"/>
    <w:tmpl w:val="AFE8DEDA"/>
    <w:lvl w:ilvl="0" w:tplc="38A22B6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8F56661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A7E6BDD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B89A823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9BE8B2C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DDEEB7A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B888BFD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85FEDA6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40DE024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90F7F59"/>
    <w:multiLevelType w:val="hybridMultilevel"/>
    <w:tmpl w:val="794A8B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A2C39D7"/>
    <w:multiLevelType w:val="hybridMultilevel"/>
    <w:tmpl w:val="4436238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A5B5566"/>
    <w:multiLevelType w:val="hybridMultilevel"/>
    <w:tmpl w:val="FB6CFC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E5E3975"/>
    <w:multiLevelType w:val="hybridMultilevel"/>
    <w:tmpl w:val="221606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FD86210"/>
    <w:multiLevelType w:val="hybridMultilevel"/>
    <w:tmpl w:val="ADECCD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4"/>
  </w:num>
  <w:num w:numId="3">
    <w:abstractNumId w:val="3"/>
  </w:num>
  <w:num w:numId="4">
    <w:abstractNumId w:val="1"/>
  </w:num>
  <w:num w:numId="5">
    <w:abstractNumId w:val="22"/>
  </w:num>
  <w:num w:numId="6">
    <w:abstractNumId w:val="31"/>
  </w:num>
  <w:num w:numId="7">
    <w:abstractNumId w:val="30"/>
  </w:num>
  <w:num w:numId="8">
    <w:abstractNumId w:val="8"/>
  </w:num>
  <w:num w:numId="9">
    <w:abstractNumId w:val="5"/>
  </w:num>
  <w:num w:numId="10">
    <w:abstractNumId w:val="25"/>
  </w:num>
  <w:num w:numId="11">
    <w:abstractNumId w:val="11"/>
  </w:num>
  <w:num w:numId="12">
    <w:abstractNumId w:val="29"/>
  </w:num>
  <w:num w:numId="13">
    <w:abstractNumId w:val="7"/>
  </w:num>
  <w:num w:numId="14">
    <w:abstractNumId w:val="13"/>
  </w:num>
  <w:num w:numId="15">
    <w:abstractNumId w:val="0"/>
  </w:num>
  <w:num w:numId="16">
    <w:abstractNumId w:val="33"/>
  </w:num>
  <w:num w:numId="17">
    <w:abstractNumId w:val="6"/>
  </w:num>
  <w:num w:numId="18">
    <w:abstractNumId w:val="12"/>
  </w:num>
  <w:num w:numId="19">
    <w:abstractNumId w:val="16"/>
  </w:num>
  <w:num w:numId="20">
    <w:abstractNumId w:val="23"/>
  </w:num>
  <w:num w:numId="21">
    <w:abstractNumId w:val="17"/>
  </w:num>
  <w:num w:numId="22">
    <w:abstractNumId w:val="9"/>
  </w:num>
  <w:num w:numId="23">
    <w:abstractNumId w:val="14"/>
  </w:num>
  <w:num w:numId="24">
    <w:abstractNumId w:val="18"/>
  </w:num>
  <w:num w:numId="25">
    <w:abstractNumId w:val="10"/>
  </w:num>
  <w:num w:numId="26">
    <w:abstractNumId w:val="4"/>
  </w:num>
  <w:num w:numId="27">
    <w:abstractNumId w:val="2"/>
  </w:num>
  <w:num w:numId="28">
    <w:abstractNumId w:val="26"/>
  </w:num>
  <w:num w:numId="29">
    <w:abstractNumId w:val="20"/>
  </w:num>
  <w:num w:numId="30">
    <w:abstractNumId w:val="15"/>
  </w:num>
  <w:num w:numId="31">
    <w:abstractNumId w:val="32"/>
  </w:num>
  <w:num w:numId="32">
    <w:abstractNumId w:val="27"/>
  </w:num>
  <w:num w:numId="33">
    <w:abstractNumId w:val="34"/>
  </w:num>
  <w:num w:numId="34">
    <w:abstractNumId w:val="28"/>
  </w:num>
  <w:num w:numId="3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629C"/>
    <w:rsid w:val="00007873"/>
    <w:rsid w:val="00020B36"/>
    <w:rsid w:val="0002331E"/>
    <w:rsid w:val="00040D45"/>
    <w:rsid w:val="000504CE"/>
    <w:rsid w:val="0008329C"/>
    <w:rsid w:val="00092400"/>
    <w:rsid w:val="000A5B81"/>
    <w:rsid w:val="000B20DA"/>
    <w:rsid w:val="000B563A"/>
    <w:rsid w:val="000D01F7"/>
    <w:rsid w:val="000D3A86"/>
    <w:rsid w:val="000F5531"/>
    <w:rsid w:val="001104FD"/>
    <w:rsid w:val="00113486"/>
    <w:rsid w:val="00127007"/>
    <w:rsid w:val="0013328D"/>
    <w:rsid w:val="00150D73"/>
    <w:rsid w:val="00165871"/>
    <w:rsid w:val="00167131"/>
    <w:rsid w:val="0019256D"/>
    <w:rsid w:val="00192D15"/>
    <w:rsid w:val="001B1FE6"/>
    <w:rsid w:val="001C7CF9"/>
    <w:rsid w:val="001E47AE"/>
    <w:rsid w:val="001E75C3"/>
    <w:rsid w:val="001F79DE"/>
    <w:rsid w:val="002132E6"/>
    <w:rsid w:val="00214601"/>
    <w:rsid w:val="00256C3A"/>
    <w:rsid w:val="00257A98"/>
    <w:rsid w:val="00277F85"/>
    <w:rsid w:val="002842C4"/>
    <w:rsid w:val="0029304F"/>
    <w:rsid w:val="002A69B0"/>
    <w:rsid w:val="002A7ECA"/>
    <w:rsid w:val="002B2D3D"/>
    <w:rsid w:val="002B3B2F"/>
    <w:rsid w:val="002C339C"/>
    <w:rsid w:val="003007D5"/>
    <w:rsid w:val="00322CF6"/>
    <w:rsid w:val="00334B34"/>
    <w:rsid w:val="00363D96"/>
    <w:rsid w:val="0037786B"/>
    <w:rsid w:val="003B0121"/>
    <w:rsid w:val="00400765"/>
    <w:rsid w:val="00402990"/>
    <w:rsid w:val="004047AD"/>
    <w:rsid w:val="00431787"/>
    <w:rsid w:val="004417E2"/>
    <w:rsid w:val="004708BB"/>
    <w:rsid w:val="00472BC4"/>
    <w:rsid w:val="0047650F"/>
    <w:rsid w:val="00482BBD"/>
    <w:rsid w:val="004C0741"/>
    <w:rsid w:val="004C7478"/>
    <w:rsid w:val="004E4BFD"/>
    <w:rsid w:val="004F0F4C"/>
    <w:rsid w:val="00510C65"/>
    <w:rsid w:val="00512366"/>
    <w:rsid w:val="00515E82"/>
    <w:rsid w:val="00526310"/>
    <w:rsid w:val="00526B9F"/>
    <w:rsid w:val="00527496"/>
    <w:rsid w:val="005412FE"/>
    <w:rsid w:val="00567D45"/>
    <w:rsid w:val="0057230C"/>
    <w:rsid w:val="00573ABE"/>
    <w:rsid w:val="00581836"/>
    <w:rsid w:val="005A0B9E"/>
    <w:rsid w:val="005B393F"/>
    <w:rsid w:val="005C3FA1"/>
    <w:rsid w:val="005D592E"/>
    <w:rsid w:val="005E1939"/>
    <w:rsid w:val="005F538F"/>
    <w:rsid w:val="005F6183"/>
    <w:rsid w:val="005F77B1"/>
    <w:rsid w:val="0061206F"/>
    <w:rsid w:val="00633E7B"/>
    <w:rsid w:val="00640BAB"/>
    <w:rsid w:val="00643EAE"/>
    <w:rsid w:val="00645CC6"/>
    <w:rsid w:val="00653366"/>
    <w:rsid w:val="0066038C"/>
    <w:rsid w:val="00671A6C"/>
    <w:rsid w:val="006B7364"/>
    <w:rsid w:val="006C546A"/>
    <w:rsid w:val="006D320D"/>
    <w:rsid w:val="006D69F1"/>
    <w:rsid w:val="006E3063"/>
    <w:rsid w:val="006E718D"/>
    <w:rsid w:val="006F75DA"/>
    <w:rsid w:val="007009F9"/>
    <w:rsid w:val="00700AEE"/>
    <w:rsid w:val="0070325F"/>
    <w:rsid w:val="007116E9"/>
    <w:rsid w:val="007123B8"/>
    <w:rsid w:val="007127D3"/>
    <w:rsid w:val="007215A0"/>
    <w:rsid w:val="007311FA"/>
    <w:rsid w:val="00733AA5"/>
    <w:rsid w:val="00746B71"/>
    <w:rsid w:val="007504F5"/>
    <w:rsid w:val="007512EF"/>
    <w:rsid w:val="00764D40"/>
    <w:rsid w:val="00767A33"/>
    <w:rsid w:val="007725E0"/>
    <w:rsid w:val="0078529E"/>
    <w:rsid w:val="00790CCA"/>
    <w:rsid w:val="00793E7E"/>
    <w:rsid w:val="00796E32"/>
    <w:rsid w:val="007BC350"/>
    <w:rsid w:val="007E376A"/>
    <w:rsid w:val="007F6252"/>
    <w:rsid w:val="00837DFA"/>
    <w:rsid w:val="00842B19"/>
    <w:rsid w:val="0084636C"/>
    <w:rsid w:val="00857301"/>
    <w:rsid w:val="008809FD"/>
    <w:rsid w:val="00895F7D"/>
    <w:rsid w:val="008AC36A"/>
    <w:rsid w:val="008D045D"/>
    <w:rsid w:val="008E643A"/>
    <w:rsid w:val="008F076A"/>
    <w:rsid w:val="00921F99"/>
    <w:rsid w:val="00957553"/>
    <w:rsid w:val="00967115"/>
    <w:rsid w:val="00971BC1"/>
    <w:rsid w:val="00983765"/>
    <w:rsid w:val="00983E66"/>
    <w:rsid w:val="00984806"/>
    <w:rsid w:val="009923B3"/>
    <w:rsid w:val="009A68C6"/>
    <w:rsid w:val="009B42CB"/>
    <w:rsid w:val="009C4B88"/>
    <w:rsid w:val="009C7AAF"/>
    <w:rsid w:val="009DAA1D"/>
    <w:rsid w:val="00A12F35"/>
    <w:rsid w:val="00A16BA1"/>
    <w:rsid w:val="00A2748C"/>
    <w:rsid w:val="00A314BC"/>
    <w:rsid w:val="00A54627"/>
    <w:rsid w:val="00A54B78"/>
    <w:rsid w:val="00A5685D"/>
    <w:rsid w:val="00A61A66"/>
    <w:rsid w:val="00A66355"/>
    <w:rsid w:val="00A67EA9"/>
    <w:rsid w:val="00A6D0F0"/>
    <w:rsid w:val="00AA01B8"/>
    <w:rsid w:val="00AB3964"/>
    <w:rsid w:val="00AC4FFA"/>
    <w:rsid w:val="00AD0DBE"/>
    <w:rsid w:val="00AD1545"/>
    <w:rsid w:val="00AD4116"/>
    <w:rsid w:val="00AD4624"/>
    <w:rsid w:val="00AE0C37"/>
    <w:rsid w:val="00AE33A0"/>
    <w:rsid w:val="00AF3AFB"/>
    <w:rsid w:val="00AF3DEB"/>
    <w:rsid w:val="00B3580B"/>
    <w:rsid w:val="00B41FE8"/>
    <w:rsid w:val="00B47019"/>
    <w:rsid w:val="00B47B28"/>
    <w:rsid w:val="00B529EA"/>
    <w:rsid w:val="00B752A4"/>
    <w:rsid w:val="00B8621B"/>
    <w:rsid w:val="00B87A84"/>
    <w:rsid w:val="00B92562"/>
    <w:rsid w:val="00BB74DE"/>
    <w:rsid w:val="00BD20BF"/>
    <w:rsid w:val="00BD766E"/>
    <w:rsid w:val="00BE7C5B"/>
    <w:rsid w:val="00BF4B44"/>
    <w:rsid w:val="00C0091A"/>
    <w:rsid w:val="00C018EE"/>
    <w:rsid w:val="00C43603"/>
    <w:rsid w:val="00C464F0"/>
    <w:rsid w:val="00C77A08"/>
    <w:rsid w:val="00C9140B"/>
    <w:rsid w:val="00C93653"/>
    <w:rsid w:val="00C97BD4"/>
    <w:rsid w:val="00CC5EA9"/>
    <w:rsid w:val="00CE16EB"/>
    <w:rsid w:val="00D03F77"/>
    <w:rsid w:val="00D04C0B"/>
    <w:rsid w:val="00D15F38"/>
    <w:rsid w:val="00D2763A"/>
    <w:rsid w:val="00D45122"/>
    <w:rsid w:val="00D46C3C"/>
    <w:rsid w:val="00D66C59"/>
    <w:rsid w:val="00D86A26"/>
    <w:rsid w:val="00D96A8E"/>
    <w:rsid w:val="00DA6AE6"/>
    <w:rsid w:val="00DB60AC"/>
    <w:rsid w:val="00DC0A84"/>
    <w:rsid w:val="00DD2098"/>
    <w:rsid w:val="00DF26EF"/>
    <w:rsid w:val="00E15239"/>
    <w:rsid w:val="00E21DBD"/>
    <w:rsid w:val="00E231A8"/>
    <w:rsid w:val="00E32063"/>
    <w:rsid w:val="00E3491B"/>
    <w:rsid w:val="00E5A2D3"/>
    <w:rsid w:val="00E60177"/>
    <w:rsid w:val="00E62441"/>
    <w:rsid w:val="00E65056"/>
    <w:rsid w:val="00E7058D"/>
    <w:rsid w:val="00E83B42"/>
    <w:rsid w:val="00E9498C"/>
    <w:rsid w:val="00E97540"/>
    <w:rsid w:val="00EA35CE"/>
    <w:rsid w:val="00EA408F"/>
    <w:rsid w:val="00EA6D7C"/>
    <w:rsid w:val="00EA7502"/>
    <w:rsid w:val="00EB2632"/>
    <w:rsid w:val="00EB629C"/>
    <w:rsid w:val="00EC3916"/>
    <w:rsid w:val="00ED4E1A"/>
    <w:rsid w:val="00ED7484"/>
    <w:rsid w:val="00F30803"/>
    <w:rsid w:val="00F44FCD"/>
    <w:rsid w:val="00F565BE"/>
    <w:rsid w:val="00F56CAE"/>
    <w:rsid w:val="00F710E6"/>
    <w:rsid w:val="00F81ED3"/>
    <w:rsid w:val="00F82D98"/>
    <w:rsid w:val="00F868BA"/>
    <w:rsid w:val="00F87CE1"/>
    <w:rsid w:val="00F90858"/>
    <w:rsid w:val="00F93C11"/>
    <w:rsid w:val="00FA5469"/>
    <w:rsid w:val="00FC4F20"/>
    <w:rsid w:val="00FE61B7"/>
    <w:rsid w:val="00FF0D79"/>
    <w:rsid w:val="022693CB"/>
    <w:rsid w:val="0227E96C"/>
    <w:rsid w:val="024D231D"/>
    <w:rsid w:val="0293CF23"/>
    <w:rsid w:val="0298866A"/>
    <w:rsid w:val="02A122F6"/>
    <w:rsid w:val="02BD4F1A"/>
    <w:rsid w:val="03C2642C"/>
    <w:rsid w:val="04675F7A"/>
    <w:rsid w:val="04932E0C"/>
    <w:rsid w:val="04EBE597"/>
    <w:rsid w:val="04FDDDAC"/>
    <w:rsid w:val="0510219C"/>
    <w:rsid w:val="05CD1751"/>
    <w:rsid w:val="05D9B93D"/>
    <w:rsid w:val="05F6177C"/>
    <w:rsid w:val="05FC63C4"/>
    <w:rsid w:val="0660F290"/>
    <w:rsid w:val="0677C5C8"/>
    <w:rsid w:val="067A8096"/>
    <w:rsid w:val="0686E028"/>
    <w:rsid w:val="075FB203"/>
    <w:rsid w:val="07679586"/>
    <w:rsid w:val="07839D06"/>
    <w:rsid w:val="0789E7CF"/>
    <w:rsid w:val="07C5AED4"/>
    <w:rsid w:val="07C5F450"/>
    <w:rsid w:val="0809C42F"/>
    <w:rsid w:val="091792BB"/>
    <w:rsid w:val="0925B830"/>
    <w:rsid w:val="09669F2F"/>
    <w:rsid w:val="098EBA0C"/>
    <w:rsid w:val="0A1DF42C"/>
    <w:rsid w:val="0A48B360"/>
    <w:rsid w:val="0A7B64B8"/>
    <w:rsid w:val="0A87A276"/>
    <w:rsid w:val="0AC87847"/>
    <w:rsid w:val="0ACFCCF0"/>
    <w:rsid w:val="0AF398CC"/>
    <w:rsid w:val="0B12C207"/>
    <w:rsid w:val="0B21BF46"/>
    <w:rsid w:val="0B2A9A34"/>
    <w:rsid w:val="0B320E8E"/>
    <w:rsid w:val="0B5EC395"/>
    <w:rsid w:val="0B7B64C6"/>
    <w:rsid w:val="0BF16246"/>
    <w:rsid w:val="0C2FF4AE"/>
    <w:rsid w:val="0CA052E7"/>
    <w:rsid w:val="0CF81F02"/>
    <w:rsid w:val="0D0922EB"/>
    <w:rsid w:val="0D238687"/>
    <w:rsid w:val="0D4406AA"/>
    <w:rsid w:val="0DD720C9"/>
    <w:rsid w:val="0DEE2D28"/>
    <w:rsid w:val="0E0373BA"/>
    <w:rsid w:val="0E100857"/>
    <w:rsid w:val="0E516483"/>
    <w:rsid w:val="0EEAAE60"/>
    <w:rsid w:val="0F296A37"/>
    <w:rsid w:val="0F53CE67"/>
    <w:rsid w:val="0F898338"/>
    <w:rsid w:val="0FAF7000"/>
    <w:rsid w:val="0FCCC642"/>
    <w:rsid w:val="100C5BB7"/>
    <w:rsid w:val="1021EE89"/>
    <w:rsid w:val="1075AEB5"/>
    <w:rsid w:val="10A284F9"/>
    <w:rsid w:val="110FB89F"/>
    <w:rsid w:val="11C7DBA3"/>
    <w:rsid w:val="11CD9220"/>
    <w:rsid w:val="121D8374"/>
    <w:rsid w:val="12629075"/>
    <w:rsid w:val="128AA1DF"/>
    <w:rsid w:val="129AC4C0"/>
    <w:rsid w:val="13943BDB"/>
    <w:rsid w:val="13E9FF4C"/>
    <w:rsid w:val="14014468"/>
    <w:rsid w:val="1426A055"/>
    <w:rsid w:val="14369521"/>
    <w:rsid w:val="1476AF36"/>
    <w:rsid w:val="14EB0C1F"/>
    <w:rsid w:val="150801FF"/>
    <w:rsid w:val="1530F41D"/>
    <w:rsid w:val="153D4240"/>
    <w:rsid w:val="15D6771A"/>
    <w:rsid w:val="16127F97"/>
    <w:rsid w:val="16D726CB"/>
    <w:rsid w:val="17DFE47D"/>
    <w:rsid w:val="181D91F7"/>
    <w:rsid w:val="182BA8D8"/>
    <w:rsid w:val="18A676DB"/>
    <w:rsid w:val="1919D370"/>
    <w:rsid w:val="19B2F0EC"/>
    <w:rsid w:val="19D81832"/>
    <w:rsid w:val="19E2F6C1"/>
    <w:rsid w:val="1A0038D7"/>
    <w:rsid w:val="1A4E1080"/>
    <w:rsid w:val="1B05AFF7"/>
    <w:rsid w:val="1B24CB63"/>
    <w:rsid w:val="1B2E7EB2"/>
    <w:rsid w:val="1BA8C7C5"/>
    <w:rsid w:val="1BAFD3F6"/>
    <w:rsid w:val="1C497D0F"/>
    <w:rsid w:val="1CEB456B"/>
    <w:rsid w:val="1D1A1137"/>
    <w:rsid w:val="1D9A39FB"/>
    <w:rsid w:val="1DA2AD85"/>
    <w:rsid w:val="1DB33816"/>
    <w:rsid w:val="1E263384"/>
    <w:rsid w:val="1E39AB92"/>
    <w:rsid w:val="1E557E01"/>
    <w:rsid w:val="1E7FA4F9"/>
    <w:rsid w:val="1EE9E7B3"/>
    <w:rsid w:val="1F0184F6"/>
    <w:rsid w:val="1F3386BA"/>
    <w:rsid w:val="1F811DD1"/>
    <w:rsid w:val="1FC35656"/>
    <w:rsid w:val="1FC6F98F"/>
    <w:rsid w:val="2063CE21"/>
    <w:rsid w:val="20AD24D0"/>
    <w:rsid w:val="20DADFA0"/>
    <w:rsid w:val="20DC1BF5"/>
    <w:rsid w:val="214B6DE4"/>
    <w:rsid w:val="218B99D0"/>
    <w:rsid w:val="21AE3B07"/>
    <w:rsid w:val="21E63EDD"/>
    <w:rsid w:val="226061BE"/>
    <w:rsid w:val="2284DB3D"/>
    <w:rsid w:val="23FE3FD5"/>
    <w:rsid w:val="24265AB2"/>
    <w:rsid w:val="247B7FFC"/>
    <w:rsid w:val="24AE0B32"/>
    <w:rsid w:val="254ADC63"/>
    <w:rsid w:val="25676D96"/>
    <w:rsid w:val="256C72E1"/>
    <w:rsid w:val="25AB6B13"/>
    <w:rsid w:val="25B18B18"/>
    <w:rsid w:val="25B95FEC"/>
    <w:rsid w:val="267E3D43"/>
    <w:rsid w:val="26DBBDC7"/>
    <w:rsid w:val="27EFAC41"/>
    <w:rsid w:val="28395623"/>
    <w:rsid w:val="28485653"/>
    <w:rsid w:val="287767C7"/>
    <w:rsid w:val="28C2A53D"/>
    <w:rsid w:val="29217670"/>
    <w:rsid w:val="292A02ED"/>
    <w:rsid w:val="296850F3"/>
    <w:rsid w:val="298DB1DF"/>
    <w:rsid w:val="2996FF88"/>
    <w:rsid w:val="29A36B33"/>
    <w:rsid w:val="29D57AA2"/>
    <w:rsid w:val="2A06C6EC"/>
    <w:rsid w:val="2A4F61C9"/>
    <w:rsid w:val="2A5A9AA5"/>
    <w:rsid w:val="2AA86485"/>
    <w:rsid w:val="2B08F105"/>
    <w:rsid w:val="2B317F61"/>
    <w:rsid w:val="2B75CE42"/>
    <w:rsid w:val="2BF02A93"/>
    <w:rsid w:val="2C22B85E"/>
    <w:rsid w:val="2C475F9C"/>
    <w:rsid w:val="2C6D6984"/>
    <w:rsid w:val="2CC2D309"/>
    <w:rsid w:val="2CC5DE86"/>
    <w:rsid w:val="2DBAE27E"/>
    <w:rsid w:val="2DE24BEE"/>
    <w:rsid w:val="2DFA4125"/>
    <w:rsid w:val="2EB2A341"/>
    <w:rsid w:val="2F52FA13"/>
    <w:rsid w:val="2F83504C"/>
    <w:rsid w:val="2F89379F"/>
    <w:rsid w:val="2FC35740"/>
    <w:rsid w:val="3129CE48"/>
    <w:rsid w:val="31853562"/>
    <w:rsid w:val="31C6D7FD"/>
    <w:rsid w:val="31D7031E"/>
    <w:rsid w:val="324C2D8B"/>
    <w:rsid w:val="3250B1BE"/>
    <w:rsid w:val="328917B0"/>
    <w:rsid w:val="32D8627F"/>
    <w:rsid w:val="332A7C14"/>
    <w:rsid w:val="334DA6D9"/>
    <w:rsid w:val="339463A2"/>
    <w:rsid w:val="339E562D"/>
    <w:rsid w:val="33B7CB60"/>
    <w:rsid w:val="33BE9C2E"/>
    <w:rsid w:val="34179875"/>
    <w:rsid w:val="3449B0A7"/>
    <w:rsid w:val="345A5C7B"/>
    <w:rsid w:val="356897E3"/>
    <w:rsid w:val="35B82186"/>
    <w:rsid w:val="35FD3F6B"/>
    <w:rsid w:val="3610737B"/>
    <w:rsid w:val="362A6FEE"/>
    <w:rsid w:val="362EC3A8"/>
    <w:rsid w:val="368ACFCC"/>
    <w:rsid w:val="36CEA03B"/>
    <w:rsid w:val="374182CC"/>
    <w:rsid w:val="378390E5"/>
    <w:rsid w:val="37A940D8"/>
    <w:rsid w:val="38039945"/>
    <w:rsid w:val="3905F34F"/>
    <w:rsid w:val="3A18BE77"/>
    <w:rsid w:val="3A58C3DE"/>
    <w:rsid w:val="3A6E8F3E"/>
    <w:rsid w:val="3ABB31A7"/>
    <w:rsid w:val="3ACB5ED8"/>
    <w:rsid w:val="3B047883"/>
    <w:rsid w:val="3B3E1966"/>
    <w:rsid w:val="3B7AA3B4"/>
    <w:rsid w:val="3B994D93"/>
    <w:rsid w:val="3BD3EC70"/>
    <w:rsid w:val="3C6C80EF"/>
    <w:rsid w:val="3C74D07B"/>
    <w:rsid w:val="3D38A486"/>
    <w:rsid w:val="3E07CB04"/>
    <w:rsid w:val="3E9F415D"/>
    <w:rsid w:val="3F1E402B"/>
    <w:rsid w:val="3FBC145D"/>
    <w:rsid w:val="4059CBB9"/>
    <w:rsid w:val="40706225"/>
    <w:rsid w:val="414220A4"/>
    <w:rsid w:val="418FF602"/>
    <w:rsid w:val="41B403A7"/>
    <w:rsid w:val="420AA7FF"/>
    <w:rsid w:val="421A67C8"/>
    <w:rsid w:val="42874CE7"/>
    <w:rsid w:val="429D8670"/>
    <w:rsid w:val="42A07544"/>
    <w:rsid w:val="43156D69"/>
    <w:rsid w:val="440789C4"/>
    <w:rsid w:val="441869E8"/>
    <w:rsid w:val="44706810"/>
    <w:rsid w:val="4471F5A5"/>
    <w:rsid w:val="447F805A"/>
    <w:rsid w:val="4500A46D"/>
    <w:rsid w:val="45031449"/>
    <w:rsid w:val="460D6EE8"/>
    <w:rsid w:val="461CDB79"/>
    <w:rsid w:val="4629AD11"/>
    <w:rsid w:val="46789F59"/>
    <w:rsid w:val="46C94107"/>
    <w:rsid w:val="46CE10EB"/>
    <w:rsid w:val="46D7D0A7"/>
    <w:rsid w:val="4711320A"/>
    <w:rsid w:val="4737C62D"/>
    <w:rsid w:val="47405BBB"/>
    <w:rsid w:val="47AD4D66"/>
    <w:rsid w:val="47B23386"/>
    <w:rsid w:val="47FA4A1C"/>
    <w:rsid w:val="4802E8EE"/>
    <w:rsid w:val="4867F9F6"/>
    <w:rsid w:val="490ADD25"/>
    <w:rsid w:val="491A0133"/>
    <w:rsid w:val="495AAC3A"/>
    <w:rsid w:val="49D8026B"/>
    <w:rsid w:val="4A34BE7F"/>
    <w:rsid w:val="4A55EB76"/>
    <w:rsid w:val="4A8E15D5"/>
    <w:rsid w:val="4ACB3E03"/>
    <w:rsid w:val="4B18C281"/>
    <w:rsid w:val="4BC0E868"/>
    <w:rsid w:val="4BE48F15"/>
    <w:rsid w:val="4C2E2F2D"/>
    <w:rsid w:val="4C87574E"/>
    <w:rsid w:val="4CDF35BD"/>
    <w:rsid w:val="4CE85755"/>
    <w:rsid w:val="4D48FCDE"/>
    <w:rsid w:val="4DA25E32"/>
    <w:rsid w:val="4E0EDCA8"/>
    <w:rsid w:val="4E506343"/>
    <w:rsid w:val="4E72E3FE"/>
    <w:rsid w:val="4EC01F66"/>
    <w:rsid w:val="4FE76C91"/>
    <w:rsid w:val="4FEC8AE3"/>
    <w:rsid w:val="50220FA7"/>
    <w:rsid w:val="502D4403"/>
    <w:rsid w:val="5034EDF2"/>
    <w:rsid w:val="507B424B"/>
    <w:rsid w:val="5192BFE6"/>
    <w:rsid w:val="51ADD8FE"/>
    <w:rsid w:val="52567587"/>
    <w:rsid w:val="52E3E17B"/>
    <w:rsid w:val="52F48CA1"/>
    <w:rsid w:val="5323D2BD"/>
    <w:rsid w:val="5393CA69"/>
    <w:rsid w:val="53AF7DCB"/>
    <w:rsid w:val="53C7B172"/>
    <w:rsid w:val="5495A9F3"/>
    <w:rsid w:val="54A0F983"/>
    <w:rsid w:val="551C78FD"/>
    <w:rsid w:val="55302EE6"/>
    <w:rsid w:val="554724FC"/>
    <w:rsid w:val="55631113"/>
    <w:rsid w:val="5574C66B"/>
    <w:rsid w:val="55D66852"/>
    <w:rsid w:val="562094DF"/>
    <w:rsid w:val="562A8D0D"/>
    <w:rsid w:val="56EEA2AE"/>
    <w:rsid w:val="56F693C8"/>
    <w:rsid w:val="570CD682"/>
    <w:rsid w:val="576FC94F"/>
    <w:rsid w:val="5815F126"/>
    <w:rsid w:val="582D548D"/>
    <w:rsid w:val="584B7C6A"/>
    <w:rsid w:val="588F144B"/>
    <w:rsid w:val="5899FDA9"/>
    <w:rsid w:val="58EE0548"/>
    <w:rsid w:val="59AE5801"/>
    <w:rsid w:val="59FB6054"/>
    <w:rsid w:val="5AADC9F3"/>
    <w:rsid w:val="5AAF4EAE"/>
    <w:rsid w:val="5ABA9858"/>
    <w:rsid w:val="5B7A0433"/>
    <w:rsid w:val="5C0D206F"/>
    <w:rsid w:val="5C7E6693"/>
    <w:rsid w:val="5C91D6FD"/>
    <w:rsid w:val="5CF30215"/>
    <w:rsid w:val="5D19036E"/>
    <w:rsid w:val="5D270E14"/>
    <w:rsid w:val="5DCDA530"/>
    <w:rsid w:val="5DF23921"/>
    <w:rsid w:val="5E38EDC9"/>
    <w:rsid w:val="5E7B6BB3"/>
    <w:rsid w:val="5E8AD574"/>
    <w:rsid w:val="5E9F6872"/>
    <w:rsid w:val="5ED4741A"/>
    <w:rsid w:val="5ED559F3"/>
    <w:rsid w:val="5F0B2243"/>
    <w:rsid w:val="5F5B726C"/>
    <w:rsid w:val="5FC7A5D7"/>
    <w:rsid w:val="5FCFFF65"/>
    <w:rsid w:val="5FF40595"/>
    <w:rsid w:val="603B38D3"/>
    <w:rsid w:val="60604188"/>
    <w:rsid w:val="6099A424"/>
    <w:rsid w:val="60B497E0"/>
    <w:rsid w:val="611D0BC8"/>
    <w:rsid w:val="61A9D154"/>
    <w:rsid w:val="61B8A3CC"/>
    <w:rsid w:val="61F25EB0"/>
    <w:rsid w:val="61FA43B8"/>
    <w:rsid w:val="621E4386"/>
    <w:rsid w:val="62CD263C"/>
    <w:rsid w:val="639AA947"/>
    <w:rsid w:val="63C10CDF"/>
    <w:rsid w:val="63D5133C"/>
    <w:rsid w:val="643B88B2"/>
    <w:rsid w:val="64BC947C"/>
    <w:rsid w:val="64DDB617"/>
    <w:rsid w:val="64E17216"/>
    <w:rsid w:val="65833843"/>
    <w:rsid w:val="65866284"/>
    <w:rsid w:val="65D9FA66"/>
    <w:rsid w:val="65E646A8"/>
    <w:rsid w:val="6652E971"/>
    <w:rsid w:val="665EE65A"/>
    <w:rsid w:val="67788BE9"/>
    <w:rsid w:val="68488DD9"/>
    <w:rsid w:val="6861A034"/>
    <w:rsid w:val="6870B56E"/>
    <w:rsid w:val="687B7232"/>
    <w:rsid w:val="689CCB8C"/>
    <w:rsid w:val="68BE0346"/>
    <w:rsid w:val="69FD7095"/>
    <w:rsid w:val="6A326F37"/>
    <w:rsid w:val="6A3BAB96"/>
    <w:rsid w:val="6A525B65"/>
    <w:rsid w:val="6A53D463"/>
    <w:rsid w:val="6B6E140A"/>
    <w:rsid w:val="6B6F83B9"/>
    <w:rsid w:val="6BC39BDD"/>
    <w:rsid w:val="6C3388A3"/>
    <w:rsid w:val="6CAB5DD7"/>
    <w:rsid w:val="6D270A7D"/>
    <w:rsid w:val="6D81A8DE"/>
    <w:rsid w:val="6E4EA292"/>
    <w:rsid w:val="6E67C44D"/>
    <w:rsid w:val="6F5ECE4F"/>
    <w:rsid w:val="6FCEF09C"/>
    <w:rsid w:val="6FF75524"/>
    <w:rsid w:val="70377C1A"/>
    <w:rsid w:val="7098A77F"/>
    <w:rsid w:val="70F354FB"/>
    <w:rsid w:val="70FC3055"/>
    <w:rsid w:val="711D28CF"/>
    <w:rsid w:val="713D7D2F"/>
    <w:rsid w:val="719636FC"/>
    <w:rsid w:val="71AEF64B"/>
    <w:rsid w:val="71F0B73D"/>
    <w:rsid w:val="71F3F0FA"/>
    <w:rsid w:val="72107000"/>
    <w:rsid w:val="721F296E"/>
    <w:rsid w:val="72377BE1"/>
    <w:rsid w:val="7288CBD1"/>
    <w:rsid w:val="729AD822"/>
    <w:rsid w:val="7306FF30"/>
    <w:rsid w:val="73094E2F"/>
    <w:rsid w:val="733060ED"/>
    <w:rsid w:val="733642AF"/>
    <w:rsid w:val="73429D22"/>
    <w:rsid w:val="74141EF5"/>
    <w:rsid w:val="741EC04D"/>
    <w:rsid w:val="74D4EAA6"/>
    <w:rsid w:val="750B9D6C"/>
    <w:rsid w:val="7524921F"/>
    <w:rsid w:val="754269A2"/>
    <w:rsid w:val="754810C2"/>
    <w:rsid w:val="756313A8"/>
    <w:rsid w:val="76358700"/>
    <w:rsid w:val="769FE8F4"/>
    <w:rsid w:val="76A76DCD"/>
    <w:rsid w:val="76C97ED4"/>
    <w:rsid w:val="76D1699E"/>
    <w:rsid w:val="76D6C147"/>
    <w:rsid w:val="76EC33D2"/>
    <w:rsid w:val="7764DC70"/>
    <w:rsid w:val="77DB0FDB"/>
    <w:rsid w:val="78EBBC9D"/>
    <w:rsid w:val="79326D9A"/>
    <w:rsid w:val="7A4EDB02"/>
    <w:rsid w:val="7A6B8304"/>
    <w:rsid w:val="7A790153"/>
    <w:rsid w:val="7AA1E59A"/>
    <w:rsid w:val="7ABEBF10"/>
    <w:rsid w:val="7AD5A51C"/>
    <w:rsid w:val="7B332BC6"/>
    <w:rsid w:val="7B501798"/>
    <w:rsid w:val="7B70F68B"/>
    <w:rsid w:val="7BC00B90"/>
    <w:rsid w:val="7C56B8B5"/>
    <w:rsid w:val="7CAABFBE"/>
    <w:rsid w:val="7CB3C2A5"/>
    <w:rsid w:val="7CF9263E"/>
    <w:rsid w:val="7CFAD60D"/>
    <w:rsid w:val="7D3A2718"/>
    <w:rsid w:val="7D52CA36"/>
    <w:rsid w:val="7D6CCB9D"/>
    <w:rsid w:val="7D8A08A5"/>
    <w:rsid w:val="7DBAC560"/>
    <w:rsid w:val="7DBD8D77"/>
    <w:rsid w:val="7DE6343D"/>
    <w:rsid w:val="7E2E3E20"/>
    <w:rsid w:val="7E573D2B"/>
    <w:rsid w:val="7E94F69F"/>
    <w:rsid w:val="7F141271"/>
    <w:rsid w:val="7F7556BD"/>
    <w:rsid w:val="7F7912BC"/>
    <w:rsid w:val="7FB2EB8A"/>
    <w:rsid w:val="7FF07A46"/>
    <w:rsid w:val="7FF97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1E8F32"/>
  <w15:chartTrackingRefBased/>
  <w15:docId w15:val="{E083B948-291F-4F17-B975-17F0F9407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B62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97BD4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123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fontstyle01">
    <w:name w:val="fontstyle01"/>
    <w:basedOn w:val="DefaultParagraphFont"/>
    <w:rsid w:val="00857301"/>
    <w:rPr>
      <w:rFonts w:ascii="Frutiger-UltraBlack" w:hAnsi="Frutiger-UltraBlack" w:hint="default"/>
      <w:b/>
      <w:bCs/>
      <w:i w:val="0"/>
      <w:iCs w:val="0"/>
      <w:color w:val="9C3D97"/>
      <w:sz w:val="12"/>
      <w:szCs w:val="12"/>
    </w:rPr>
  </w:style>
  <w:style w:type="character" w:customStyle="1" w:styleId="fontstyle21">
    <w:name w:val="fontstyle21"/>
    <w:basedOn w:val="DefaultParagraphFont"/>
    <w:rsid w:val="00857301"/>
    <w:rPr>
      <w:rFonts w:ascii="Frutiger-LightCn" w:hAnsi="Frutiger-LightCn" w:hint="default"/>
      <w:b w:val="0"/>
      <w:bCs w:val="0"/>
      <w:i w:val="0"/>
      <w:iCs w:val="0"/>
      <w:color w:val="005A9B"/>
      <w:sz w:val="12"/>
      <w:szCs w:val="12"/>
    </w:rPr>
  </w:style>
  <w:style w:type="paragraph" w:customStyle="1" w:styleId="paragraph">
    <w:name w:val="paragraph"/>
    <w:basedOn w:val="Normal"/>
    <w:rsid w:val="00257A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257A98"/>
  </w:style>
  <w:style w:type="character" w:customStyle="1" w:styleId="eop">
    <w:name w:val="eop"/>
    <w:basedOn w:val="DefaultParagraphFont"/>
    <w:rsid w:val="00257A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08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52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8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9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2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93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3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8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053A5E2787224D80FD4CAB02A610D4" ma:contentTypeVersion="19" ma:contentTypeDescription="Create a new document." ma:contentTypeScope="" ma:versionID="d55ee2fe275d2a89a6ebf7688cc12e9b">
  <xsd:schema xmlns:xsd="http://www.w3.org/2001/XMLSchema" xmlns:xs="http://www.w3.org/2001/XMLSchema" xmlns:p="http://schemas.microsoft.com/office/2006/metadata/properties" xmlns:ns2="93202af4-af6e-4480-b7fe-6d736d3519f9" xmlns:ns3="6df37165-61f9-4dbd-983c-07865cad1320" targetNamespace="http://schemas.microsoft.com/office/2006/metadata/properties" ma:root="true" ma:fieldsID="b701ac949467c78b13de73ff7a54ac8e" ns2:_="" ns3:_="">
    <xsd:import namespace="93202af4-af6e-4480-b7fe-6d736d3519f9"/>
    <xsd:import namespace="6df37165-61f9-4dbd-983c-07865cad132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_Flow_SignoffStatu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202af4-af6e-4480-b7fe-6d736d351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c3cdcba-1bca-4b71-b3d7-e76bde9dd1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_Flow_SignoffStatus" ma:index="24" nillable="true" ma:displayName="Sign-off status" ma:internalName="Sign_x002d_off_x0020_status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f37165-61f9-4dbd-983c-07865cad132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253bd43-43d0-4a63-ad32-469967f8868c}" ma:internalName="TaxCatchAll" ma:showField="CatchAllData" ma:web="6df37165-61f9-4dbd-983c-07865cad132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6df37165-61f9-4dbd-983c-07865cad1320">
      <UserInfo>
        <DisplayName>Paola Ferreira</DisplayName>
        <AccountId>99</AccountId>
        <AccountType/>
      </UserInfo>
    </SharedWithUsers>
    <lcf76f155ced4ddcb4097134ff3c332f xmlns="93202af4-af6e-4480-b7fe-6d736d3519f9">
      <Terms xmlns="http://schemas.microsoft.com/office/infopath/2007/PartnerControls"/>
    </lcf76f155ced4ddcb4097134ff3c332f>
    <_Flow_SignoffStatus xmlns="93202af4-af6e-4480-b7fe-6d736d3519f9" xsi:nil="true"/>
    <TaxCatchAll xmlns="6df37165-61f9-4dbd-983c-07865cad132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52662B-4AFD-479F-8956-024AE2A632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202af4-af6e-4480-b7fe-6d736d3519f9"/>
    <ds:schemaRef ds:uri="6df37165-61f9-4dbd-983c-07865cad13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EB2A8BB-B902-42B0-8CEC-FFBD11C0F4BB}">
  <ds:schemaRefs>
    <ds:schemaRef ds:uri="http://schemas.microsoft.com/office/2006/metadata/properties"/>
    <ds:schemaRef ds:uri="http://schemas.microsoft.com/office/infopath/2007/PartnerControls"/>
    <ds:schemaRef ds:uri="6df37165-61f9-4dbd-983c-07865cad1320"/>
    <ds:schemaRef ds:uri="93202af4-af6e-4480-b7fe-6d736d3519f9"/>
  </ds:schemaRefs>
</ds:datastoreItem>
</file>

<file path=customXml/itemProps3.xml><?xml version="1.0" encoding="utf-8"?>
<ds:datastoreItem xmlns:ds="http://schemas.openxmlformats.org/officeDocument/2006/customXml" ds:itemID="{703E6468-35E3-49CE-BEDB-680DF67938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0B7C05A-0846-496F-AE50-D2D9C9736B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728</Words>
  <Characters>4153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Elementary ICT</Company>
  <LinksUpToDate>false</LinksUpToDate>
  <CharactersWithSpaces>4872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Fox</dc:creator>
  <cp:keywords/>
  <dc:description/>
  <cp:lastModifiedBy>James Fox</cp:lastModifiedBy>
  <cp:revision>11</cp:revision>
  <cp:lastPrinted>2020-10-13T15:24:00Z</cp:lastPrinted>
  <dcterms:created xsi:type="dcterms:W3CDTF">2023-11-22T14:38:00Z</dcterms:created>
  <dcterms:modified xsi:type="dcterms:W3CDTF">2024-01-30T12:07:00Z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0x01010045053A5E2787224D80FD4CAB02A610D4</vt:lpwstr>
  </property>
  <property fmtid="{D5CDD505-2E9C-101B-9397-08002B2CF9AE}" pid="3" name="MediaServiceImageTags">
    <vt:lpwstr/>
  </property>
</Properties>
</file>